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22" w:rsidRDefault="00B77F22" w:rsidP="00B77F22">
      <w:pPr>
        <w:pStyle w:val="a7"/>
        <w:jc w:val="center"/>
        <w:rPr>
          <w:b/>
          <w:sz w:val="56"/>
          <w:szCs w:val="56"/>
        </w:rPr>
      </w:pPr>
    </w:p>
    <w:p w:rsidR="00B77F22" w:rsidRDefault="00B77F22" w:rsidP="00B77F22">
      <w:pPr>
        <w:pStyle w:val="a7"/>
        <w:jc w:val="center"/>
        <w:rPr>
          <w:b/>
          <w:sz w:val="56"/>
          <w:szCs w:val="56"/>
        </w:rPr>
      </w:pPr>
    </w:p>
    <w:p w:rsidR="00B77F22" w:rsidRDefault="00B77F22" w:rsidP="00B77F22">
      <w:pPr>
        <w:pStyle w:val="a7"/>
        <w:jc w:val="center"/>
        <w:rPr>
          <w:b/>
          <w:sz w:val="56"/>
          <w:szCs w:val="56"/>
        </w:rPr>
      </w:pPr>
    </w:p>
    <w:p w:rsidR="00B77F22" w:rsidRDefault="00B77F22" w:rsidP="00B77F22">
      <w:pPr>
        <w:pStyle w:val="a7"/>
        <w:jc w:val="center"/>
        <w:rPr>
          <w:b/>
          <w:sz w:val="56"/>
          <w:szCs w:val="56"/>
        </w:rPr>
      </w:pPr>
    </w:p>
    <w:p w:rsidR="00B77F22" w:rsidRDefault="00B77F22" w:rsidP="00B77F22">
      <w:pPr>
        <w:pStyle w:val="a7"/>
        <w:jc w:val="center"/>
        <w:rPr>
          <w:b/>
          <w:sz w:val="56"/>
          <w:szCs w:val="56"/>
        </w:rPr>
      </w:pPr>
    </w:p>
    <w:p w:rsidR="00B77F22" w:rsidRDefault="00B77F22" w:rsidP="00B77F22">
      <w:pPr>
        <w:pStyle w:val="a7"/>
        <w:jc w:val="center"/>
        <w:rPr>
          <w:b/>
          <w:sz w:val="56"/>
          <w:szCs w:val="56"/>
        </w:rPr>
      </w:pPr>
    </w:p>
    <w:p w:rsidR="00B77F22" w:rsidRDefault="00B77F22" w:rsidP="00B77F22">
      <w:pPr>
        <w:pStyle w:val="a7"/>
        <w:jc w:val="center"/>
        <w:rPr>
          <w:b/>
          <w:sz w:val="56"/>
          <w:szCs w:val="56"/>
        </w:rPr>
      </w:pPr>
    </w:p>
    <w:p w:rsidR="00B77F22" w:rsidRDefault="00B77F22" w:rsidP="00B77F22">
      <w:pPr>
        <w:pStyle w:val="a7"/>
        <w:jc w:val="center"/>
        <w:rPr>
          <w:b/>
          <w:sz w:val="56"/>
          <w:szCs w:val="56"/>
        </w:rPr>
      </w:pPr>
    </w:p>
    <w:p w:rsidR="00B77F22" w:rsidRPr="00B77F22" w:rsidRDefault="00B77F22" w:rsidP="00B77F22">
      <w:pPr>
        <w:pStyle w:val="a7"/>
        <w:jc w:val="center"/>
        <w:rPr>
          <w:b/>
          <w:sz w:val="56"/>
          <w:szCs w:val="56"/>
        </w:rPr>
      </w:pPr>
      <w:r w:rsidRPr="00B77F22">
        <w:rPr>
          <w:b/>
          <w:sz w:val="56"/>
          <w:szCs w:val="56"/>
        </w:rPr>
        <w:t>Образовательная программа М</w:t>
      </w:r>
      <w:r w:rsidR="00270DE9">
        <w:rPr>
          <w:b/>
          <w:sz w:val="56"/>
          <w:szCs w:val="56"/>
        </w:rPr>
        <w:t>К</w:t>
      </w:r>
      <w:r w:rsidRPr="00B77F22">
        <w:rPr>
          <w:b/>
          <w:sz w:val="56"/>
          <w:szCs w:val="56"/>
        </w:rPr>
        <w:t>ОУ «Средняя общеобразовательная школа №3» п. Двуреченск</w:t>
      </w:r>
    </w:p>
    <w:p w:rsidR="00B77F22" w:rsidRDefault="00270DE9" w:rsidP="00B77F22">
      <w:pPr>
        <w:pStyle w:val="a7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н</w:t>
      </w:r>
      <w:r w:rsidR="00B77F22">
        <w:rPr>
          <w:b/>
          <w:sz w:val="56"/>
          <w:szCs w:val="56"/>
        </w:rPr>
        <w:t>а 2011-2015 год</w:t>
      </w:r>
    </w:p>
    <w:p w:rsidR="00270DE9" w:rsidRPr="00B77F22" w:rsidRDefault="00270DE9" w:rsidP="00B77F22">
      <w:pPr>
        <w:pStyle w:val="a7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(в редакции от 30 августа 2013 г.)</w:t>
      </w:r>
    </w:p>
    <w:p w:rsidR="00B77F22" w:rsidRDefault="00B77F22" w:rsidP="00BB119A">
      <w:pPr>
        <w:pStyle w:val="a7"/>
        <w:jc w:val="center"/>
        <w:rPr>
          <w:b/>
          <w:sz w:val="28"/>
        </w:rPr>
      </w:pPr>
    </w:p>
    <w:p w:rsidR="00B77F22" w:rsidRDefault="00B77F22" w:rsidP="00BB119A">
      <w:pPr>
        <w:pStyle w:val="a7"/>
        <w:jc w:val="center"/>
        <w:rPr>
          <w:b/>
          <w:sz w:val="28"/>
        </w:rPr>
      </w:pPr>
    </w:p>
    <w:p w:rsidR="00B77F22" w:rsidRDefault="00B77F22" w:rsidP="00BB119A">
      <w:pPr>
        <w:pStyle w:val="a7"/>
        <w:jc w:val="center"/>
        <w:rPr>
          <w:b/>
          <w:sz w:val="28"/>
        </w:rPr>
      </w:pPr>
    </w:p>
    <w:p w:rsidR="00B77F22" w:rsidRDefault="00B77F22" w:rsidP="00BB119A">
      <w:pPr>
        <w:pStyle w:val="a7"/>
        <w:jc w:val="center"/>
        <w:rPr>
          <w:b/>
          <w:sz w:val="28"/>
        </w:rPr>
      </w:pPr>
    </w:p>
    <w:p w:rsidR="00B77F22" w:rsidRDefault="00B77F22" w:rsidP="00BB119A">
      <w:pPr>
        <w:pStyle w:val="a7"/>
        <w:jc w:val="center"/>
        <w:rPr>
          <w:b/>
          <w:sz w:val="28"/>
        </w:rPr>
      </w:pPr>
    </w:p>
    <w:p w:rsidR="00B77F22" w:rsidRDefault="00B77F22" w:rsidP="00BB119A">
      <w:pPr>
        <w:pStyle w:val="a7"/>
        <w:jc w:val="center"/>
        <w:rPr>
          <w:b/>
          <w:sz w:val="28"/>
        </w:rPr>
      </w:pPr>
    </w:p>
    <w:p w:rsidR="00B77F22" w:rsidRDefault="00B77F22" w:rsidP="00BB119A">
      <w:pPr>
        <w:pStyle w:val="a7"/>
        <w:jc w:val="center"/>
        <w:rPr>
          <w:b/>
          <w:sz w:val="28"/>
        </w:rPr>
      </w:pPr>
    </w:p>
    <w:p w:rsidR="00B77F22" w:rsidRDefault="00B77F22" w:rsidP="00BB119A">
      <w:pPr>
        <w:pStyle w:val="a7"/>
        <w:jc w:val="center"/>
        <w:rPr>
          <w:b/>
          <w:sz w:val="28"/>
        </w:rPr>
      </w:pPr>
    </w:p>
    <w:p w:rsidR="00B77F22" w:rsidRDefault="00B77F22" w:rsidP="00BB119A">
      <w:pPr>
        <w:pStyle w:val="a7"/>
        <w:jc w:val="center"/>
        <w:rPr>
          <w:b/>
          <w:sz w:val="28"/>
        </w:rPr>
      </w:pPr>
    </w:p>
    <w:p w:rsidR="00B77F22" w:rsidRDefault="00B77F22" w:rsidP="00BB119A">
      <w:pPr>
        <w:pStyle w:val="a7"/>
        <w:jc w:val="center"/>
        <w:rPr>
          <w:b/>
          <w:sz w:val="28"/>
        </w:rPr>
      </w:pPr>
    </w:p>
    <w:p w:rsidR="00B77F22" w:rsidRDefault="00B77F22" w:rsidP="00BB119A">
      <w:pPr>
        <w:pStyle w:val="a7"/>
        <w:jc w:val="center"/>
        <w:rPr>
          <w:b/>
          <w:sz w:val="28"/>
        </w:rPr>
      </w:pPr>
    </w:p>
    <w:p w:rsidR="00B77F22" w:rsidRDefault="00B77F22" w:rsidP="00BB119A">
      <w:pPr>
        <w:pStyle w:val="a7"/>
        <w:jc w:val="center"/>
        <w:rPr>
          <w:b/>
          <w:sz w:val="28"/>
        </w:rPr>
      </w:pPr>
    </w:p>
    <w:p w:rsidR="00B77F22" w:rsidRDefault="00B77F22" w:rsidP="00270DE9">
      <w:pPr>
        <w:pStyle w:val="a7"/>
        <w:rPr>
          <w:b/>
          <w:sz w:val="28"/>
        </w:rPr>
      </w:pPr>
    </w:p>
    <w:p w:rsidR="000032C0" w:rsidRDefault="000032C0" w:rsidP="00BB119A">
      <w:pPr>
        <w:pStyle w:val="a7"/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p w:rsidR="00BB119A" w:rsidRDefault="00BB119A" w:rsidP="006B33F0">
      <w:pPr>
        <w:pStyle w:val="a7"/>
        <w:jc w:val="both"/>
        <w:rPr>
          <w:b/>
          <w:sz w:val="28"/>
        </w:rPr>
      </w:pPr>
    </w:p>
    <w:p w:rsidR="00BB119A" w:rsidRDefault="00BB119A" w:rsidP="006B33F0">
      <w:pPr>
        <w:pStyle w:val="a7"/>
        <w:jc w:val="both"/>
        <w:rPr>
          <w:b/>
          <w:sz w:val="28"/>
        </w:rPr>
      </w:pPr>
    </w:p>
    <w:p w:rsidR="00270DE9" w:rsidRDefault="00A11C26" w:rsidP="00615A6F">
      <w:pPr>
        <w:pStyle w:val="a7"/>
        <w:numPr>
          <w:ilvl w:val="0"/>
          <w:numId w:val="34"/>
        </w:numPr>
        <w:spacing w:before="240"/>
        <w:jc w:val="both"/>
        <w:rPr>
          <w:b/>
        </w:rPr>
      </w:pPr>
      <w:r>
        <w:rPr>
          <w:b/>
        </w:rPr>
        <w:t>Аналитическая записка</w:t>
      </w:r>
      <w:r w:rsidR="000032C0" w:rsidRPr="00270DE9">
        <w:rPr>
          <w:b/>
        </w:rPr>
        <w:t xml:space="preserve"> о развитии содержания образования </w:t>
      </w:r>
    </w:p>
    <w:p w:rsidR="00BB119A" w:rsidRPr="00615A6F" w:rsidRDefault="00BB119A" w:rsidP="00615A6F">
      <w:pPr>
        <w:pStyle w:val="a7"/>
        <w:numPr>
          <w:ilvl w:val="0"/>
          <w:numId w:val="34"/>
        </w:numPr>
        <w:spacing w:before="240"/>
        <w:jc w:val="both"/>
        <w:rPr>
          <w:b/>
        </w:rPr>
      </w:pPr>
      <w:r w:rsidRPr="00615A6F">
        <w:rPr>
          <w:b/>
        </w:rPr>
        <w:t>Паспорт Программы</w:t>
      </w:r>
    </w:p>
    <w:p w:rsidR="00BB119A" w:rsidRPr="00615A6F" w:rsidRDefault="00A11C26" w:rsidP="00615A6F">
      <w:pPr>
        <w:pStyle w:val="a7"/>
        <w:numPr>
          <w:ilvl w:val="0"/>
          <w:numId w:val="34"/>
        </w:numPr>
        <w:spacing w:before="240"/>
        <w:jc w:val="both"/>
        <w:rPr>
          <w:b/>
        </w:rPr>
      </w:pPr>
      <w:r>
        <w:rPr>
          <w:b/>
        </w:rPr>
        <w:t>Система условий реализации программы</w:t>
      </w:r>
    </w:p>
    <w:p w:rsidR="00BB119A" w:rsidRDefault="00BB119A" w:rsidP="00615A6F">
      <w:pPr>
        <w:pStyle w:val="a4"/>
        <w:numPr>
          <w:ilvl w:val="0"/>
          <w:numId w:val="34"/>
        </w:num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A6F">
        <w:rPr>
          <w:rFonts w:ascii="Times New Roman" w:hAnsi="Times New Roman" w:cs="Times New Roman"/>
          <w:b/>
          <w:sz w:val="24"/>
          <w:szCs w:val="24"/>
        </w:rPr>
        <w:t>Основная образовательная программа начального общего образования</w:t>
      </w:r>
    </w:p>
    <w:p w:rsidR="00615A6F" w:rsidRPr="00615A6F" w:rsidRDefault="00615A6F" w:rsidP="00615A6F">
      <w:pPr>
        <w:pStyle w:val="a4"/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19A" w:rsidRDefault="00BB119A" w:rsidP="00615A6F">
      <w:pPr>
        <w:pStyle w:val="a4"/>
        <w:numPr>
          <w:ilvl w:val="0"/>
          <w:numId w:val="34"/>
        </w:num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A6F">
        <w:rPr>
          <w:rFonts w:ascii="Times New Roman" w:hAnsi="Times New Roman" w:cs="Times New Roman"/>
          <w:b/>
          <w:sz w:val="24"/>
          <w:szCs w:val="24"/>
        </w:rPr>
        <w:t>Основная образовательная программа основного общего  образования</w:t>
      </w:r>
    </w:p>
    <w:p w:rsidR="00615A6F" w:rsidRPr="00615A6F" w:rsidRDefault="00615A6F" w:rsidP="00615A6F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19A" w:rsidRPr="00615A6F" w:rsidRDefault="00BB119A" w:rsidP="00615A6F">
      <w:pPr>
        <w:pStyle w:val="a4"/>
        <w:numPr>
          <w:ilvl w:val="0"/>
          <w:numId w:val="34"/>
        </w:numPr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A6F">
        <w:rPr>
          <w:rFonts w:ascii="Times New Roman" w:hAnsi="Times New Roman" w:cs="Times New Roman"/>
          <w:b/>
          <w:sz w:val="24"/>
          <w:szCs w:val="24"/>
        </w:rPr>
        <w:t>Основная образовательная программа среднего (полного) общего  образования</w:t>
      </w:r>
    </w:p>
    <w:p w:rsidR="000128AF" w:rsidRPr="00615A6F" w:rsidRDefault="000128AF" w:rsidP="00615A6F">
      <w:pPr>
        <w:pStyle w:val="a4"/>
        <w:numPr>
          <w:ilvl w:val="0"/>
          <w:numId w:val="34"/>
        </w:numPr>
        <w:spacing w:before="240"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15A6F">
        <w:rPr>
          <w:rFonts w:ascii="Times New Roman" w:hAnsi="Times New Roman" w:cs="Times New Roman"/>
          <w:b/>
          <w:sz w:val="24"/>
          <w:szCs w:val="24"/>
        </w:rPr>
        <w:t>Положение о внутришкольной системе оценки качества образования</w:t>
      </w:r>
    </w:p>
    <w:p w:rsidR="00BB119A" w:rsidRPr="00615A6F" w:rsidRDefault="00BB119A" w:rsidP="00615A6F">
      <w:pPr>
        <w:pStyle w:val="a4"/>
        <w:numPr>
          <w:ilvl w:val="0"/>
          <w:numId w:val="34"/>
        </w:numPr>
        <w:spacing w:before="240" w:after="12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A6F">
        <w:rPr>
          <w:rFonts w:ascii="Times New Roman" w:hAnsi="Times New Roman" w:cs="Times New Roman"/>
          <w:b/>
          <w:sz w:val="24"/>
          <w:szCs w:val="24"/>
        </w:rPr>
        <w:t>Программа «Одарённые дети»</w:t>
      </w:r>
      <w:r w:rsidR="00732C9E">
        <w:rPr>
          <w:rFonts w:ascii="Times New Roman" w:hAnsi="Times New Roman" w:cs="Times New Roman"/>
          <w:b/>
          <w:bCs/>
          <w:shadow/>
          <w:sz w:val="24"/>
          <w:szCs w:val="24"/>
        </w:rPr>
        <w:t xml:space="preserve"> на 2011</w:t>
      </w:r>
      <w:r w:rsidRPr="00615A6F">
        <w:rPr>
          <w:rFonts w:ascii="Times New Roman" w:hAnsi="Times New Roman" w:cs="Times New Roman"/>
          <w:b/>
          <w:bCs/>
          <w:shadow/>
          <w:sz w:val="24"/>
          <w:szCs w:val="24"/>
        </w:rPr>
        <w:t>-2015 г.г.</w:t>
      </w:r>
    </w:p>
    <w:p w:rsidR="00BB119A" w:rsidRPr="00615A6F" w:rsidRDefault="00BB119A" w:rsidP="00615A6F">
      <w:pPr>
        <w:pStyle w:val="a4"/>
        <w:numPr>
          <w:ilvl w:val="0"/>
          <w:numId w:val="34"/>
        </w:numPr>
        <w:spacing w:before="240" w:after="12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A6F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615A6F">
        <w:rPr>
          <w:rFonts w:ascii="Times New Roman" w:hAnsi="Times New Roman" w:cs="Times New Roman"/>
          <w:b/>
          <w:bCs/>
          <w:sz w:val="24"/>
          <w:szCs w:val="24"/>
        </w:rPr>
        <w:t xml:space="preserve">  подготовки к ЕГЭ и ГИА-9</w:t>
      </w:r>
    </w:p>
    <w:p w:rsidR="00732C9E" w:rsidRPr="00615A6F" w:rsidRDefault="00732C9E" w:rsidP="00732C9E">
      <w:pPr>
        <w:pStyle w:val="a4"/>
        <w:numPr>
          <w:ilvl w:val="0"/>
          <w:numId w:val="34"/>
        </w:numPr>
        <w:spacing w:before="240" w:after="12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A6F">
        <w:rPr>
          <w:rFonts w:ascii="Times New Roman" w:hAnsi="Times New Roman" w:cs="Times New Roman"/>
          <w:b/>
          <w:sz w:val="24"/>
          <w:szCs w:val="24"/>
        </w:rPr>
        <w:t>Инновационная деятельность образовательного учреждения</w:t>
      </w:r>
    </w:p>
    <w:p w:rsidR="00BB119A" w:rsidRPr="00615A6F" w:rsidRDefault="00BB119A" w:rsidP="00615A6F">
      <w:pPr>
        <w:pStyle w:val="a4"/>
        <w:numPr>
          <w:ilvl w:val="0"/>
          <w:numId w:val="34"/>
        </w:numPr>
        <w:spacing w:before="240" w:after="12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5A6F">
        <w:rPr>
          <w:rFonts w:ascii="Times New Roman" w:hAnsi="Times New Roman" w:cs="Times New Roman"/>
          <w:b/>
          <w:bCs/>
          <w:sz w:val="24"/>
          <w:szCs w:val="24"/>
        </w:rPr>
        <w:t xml:space="preserve">Список учебников, используемых в образовательном процессе </w:t>
      </w:r>
    </w:p>
    <w:p w:rsidR="00BB119A" w:rsidRDefault="00BB119A" w:rsidP="00615A6F">
      <w:pPr>
        <w:spacing w:before="240" w:after="120" w:line="480" w:lineRule="auto"/>
        <w:rPr>
          <w:bCs/>
        </w:rPr>
      </w:pPr>
    </w:p>
    <w:p w:rsidR="00BB119A" w:rsidRDefault="00BB119A" w:rsidP="00BB119A">
      <w:pPr>
        <w:spacing w:before="240" w:after="120"/>
        <w:rPr>
          <w:bCs/>
        </w:rPr>
      </w:pPr>
    </w:p>
    <w:p w:rsidR="00BB119A" w:rsidRDefault="00BB119A" w:rsidP="00BB119A">
      <w:pPr>
        <w:spacing w:after="120"/>
        <w:rPr>
          <w:bCs/>
        </w:rPr>
      </w:pPr>
    </w:p>
    <w:p w:rsidR="00270DE9" w:rsidRDefault="00270DE9" w:rsidP="00BB119A">
      <w:pPr>
        <w:spacing w:after="120"/>
        <w:rPr>
          <w:bCs/>
        </w:rPr>
      </w:pPr>
    </w:p>
    <w:p w:rsidR="00270DE9" w:rsidRDefault="00270DE9" w:rsidP="00BB119A">
      <w:pPr>
        <w:spacing w:after="120"/>
        <w:rPr>
          <w:bCs/>
        </w:rPr>
      </w:pPr>
    </w:p>
    <w:p w:rsidR="00732C9E" w:rsidRDefault="00732C9E" w:rsidP="00BB119A">
      <w:pPr>
        <w:spacing w:after="120"/>
        <w:rPr>
          <w:bCs/>
        </w:rPr>
      </w:pPr>
    </w:p>
    <w:p w:rsidR="00732C9E" w:rsidRDefault="00732C9E" w:rsidP="00BB119A">
      <w:pPr>
        <w:spacing w:after="120"/>
        <w:rPr>
          <w:bCs/>
        </w:rPr>
      </w:pPr>
    </w:p>
    <w:p w:rsidR="00732C9E" w:rsidRDefault="00732C9E" w:rsidP="00BB119A">
      <w:pPr>
        <w:spacing w:after="120"/>
        <w:rPr>
          <w:bCs/>
        </w:rPr>
      </w:pPr>
    </w:p>
    <w:p w:rsidR="00732C9E" w:rsidRDefault="00732C9E" w:rsidP="00BB119A">
      <w:pPr>
        <w:spacing w:after="120"/>
        <w:rPr>
          <w:bCs/>
        </w:rPr>
      </w:pPr>
    </w:p>
    <w:p w:rsidR="00732C9E" w:rsidRDefault="00732C9E" w:rsidP="00BB119A">
      <w:pPr>
        <w:spacing w:after="120"/>
        <w:rPr>
          <w:bCs/>
        </w:rPr>
      </w:pPr>
    </w:p>
    <w:p w:rsidR="00732C9E" w:rsidRDefault="00732C9E" w:rsidP="00BB119A">
      <w:pPr>
        <w:spacing w:after="120"/>
        <w:rPr>
          <w:bCs/>
        </w:rPr>
      </w:pPr>
    </w:p>
    <w:p w:rsidR="00732C9E" w:rsidRDefault="00732C9E" w:rsidP="00BB119A">
      <w:pPr>
        <w:spacing w:after="120"/>
        <w:rPr>
          <w:bCs/>
        </w:rPr>
      </w:pPr>
    </w:p>
    <w:p w:rsidR="00732C9E" w:rsidRDefault="00732C9E" w:rsidP="00BB119A">
      <w:pPr>
        <w:spacing w:after="120"/>
        <w:rPr>
          <w:bCs/>
        </w:rPr>
      </w:pPr>
    </w:p>
    <w:p w:rsidR="00732C9E" w:rsidRDefault="00732C9E" w:rsidP="00BB119A">
      <w:pPr>
        <w:spacing w:after="120"/>
        <w:rPr>
          <w:bCs/>
        </w:rPr>
      </w:pPr>
    </w:p>
    <w:p w:rsidR="00732C9E" w:rsidRDefault="00732C9E" w:rsidP="00BB119A">
      <w:pPr>
        <w:spacing w:after="120"/>
        <w:rPr>
          <w:bCs/>
        </w:rPr>
      </w:pPr>
    </w:p>
    <w:p w:rsidR="00732C9E" w:rsidRDefault="00732C9E" w:rsidP="00BB119A">
      <w:pPr>
        <w:spacing w:after="120"/>
        <w:rPr>
          <w:bCs/>
        </w:rPr>
      </w:pPr>
    </w:p>
    <w:p w:rsidR="00BB119A" w:rsidRDefault="00BB119A" w:rsidP="00BB119A">
      <w:pPr>
        <w:spacing w:after="120"/>
        <w:rPr>
          <w:bCs/>
        </w:rPr>
      </w:pPr>
    </w:p>
    <w:p w:rsidR="00BB119A" w:rsidRDefault="00BB119A" w:rsidP="00BB119A">
      <w:pPr>
        <w:spacing w:after="120"/>
        <w:rPr>
          <w:bCs/>
        </w:rPr>
      </w:pPr>
    </w:p>
    <w:p w:rsidR="00270DE9" w:rsidRPr="00270DE9" w:rsidRDefault="00270DE9" w:rsidP="00270DE9">
      <w:pPr>
        <w:jc w:val="both"/>
        <w:rPr>
          <w:b/>
        </w:rPr>
      </w:pPr>
      <w:r>
        <w:rPr>
          <w:b/>
        </w:rPr>
        <w:t>1.</w:t>
      </w:r>
      <w:r w:rsidRPr="00270DE9">
        <w:rPr>
          <w:b/>
        </w:rPr>
        <w:t>Аналитическая записка о развитии содержания образования в 2012-2013 учебном году в МКОУ «Средняя общеобразовательная школа №3» п. Двуреченск</w:t>
      </w:r>
    </w:p>
    <w:p w:rsidR="00270DE9" w:rsidRPr="00270DE9" w:rsidRDefault="00270DE9" w:rsidP="00270DE9">
      <w:pPr>
        <w:ind w:firstLine="567"/>
        <w:jc w:val="both"/>
      </w:pPr>
      <w:r w:rsidRPr="00270DE9">
        <w:t>В прошедшем 2012/2013 учебном году деятельность школы, общие направления развития определялись, в первую очередь, Законом РФ «Об образовании», Национальной доктриной образования в Российской Федерации, основными направлениями социально-экономической политики Правительства Российской Федерации на долгосрочную перспективу, Национальной инициативой «Наша новая школа», Типовым Положением об образовательном учреждении в Российской Федерации.</w:t>
      </w:r>
    </w:p>
    <w:p w:rsidR="00270DE9" w:rsidRPr="00270DE9" w:rsidRDefault="00270DE9" w:rsidP="00270DE9">
      <w:pPr>
        <w:jc w:val="both"/>
        <w:rPr>
          <w:color w:val="000000"/>
        </w:rPr>
      </w:pPr>
      <w:r w:rsidRPr="00270DE9">
        <w:rPr>
          <w:color w:val="000000"/>
        </w:rPr>
        <w:t xml:space="preserve">        Главная цель деятельности школы: выявление и развитие способностей каждого ученика, формирование духовно-богатой, свободной, физически здоровой личности, обладающей прочными базовыми знаниями средней школы, способной адаптироваться к условиям жизни.</w:t>
      </w:r>
    </w:p>
    <w:p w:rsidR="00270DE9" w:rsidRPr="00270DE9" w:rsidRDefault="00270DE9" w:rsidP="00270DE9">
      <w:pPr>
        <w:jc w:val="both"/>
        <w:rPr>
          <w:color w:val="000000"/>
        </w:rPr>
      </w:pPr>
      <w:r w:rsidRPr="00270DE9">
        <w:rPr>
          <w:color w:val="000000"/>
        </w:rPr>
        <w:t xml:space="preserve">Оперативная тема школы на </w:t>
      </w:r>
      <w:r w:rsidRPr="00270DE9">
        <w:t xml:space="preserve">2012/2013 </w:t>
      </w:r>
      <w:r w:rsidRPr="00270DE9">
        <w:rPr>
          <w:color w:val="000000"/>
        </w:rPr>
        <w:t>учебный год: «Реализация основных направлений национальной образовательной инициативы «Наша новая школа».</w:t>
      </w:r>
    </w:p>
    <w:p w:rsidR="00270DE9" w:rsidRPr="00270DE9" w:rsidRDefault="00270DE9" w:rsidP="00270DE9">
      <w:pPr>
        <w:ind w:firstLine="567"/>
        <w:jc w:val="both"/>
        <w:rPr>
          <w:color w:val="000000"/>
        </w:rPr>
      </w:pPr>
      <w:r w:rsidRPr="00270DE9">
        <w:rPr>
          <w:color w:val="000000"/>
        </w:rPr>
        <w:t xml:space="preserve">      Приоритетными направлениями работы школы на </w:t>
      </w:r>
      <w:r w:rsidRPr="00270DE9">
        <w:t xml:space="preserve">2012/2013 </w:t>
      </w:r>
      <w:r w:rsidRPr="00270DE9">
        <w:rPr>
          <w:color w:val="000000"/>
        </w:rPr>
        <w:t xml:space="preserve">учебный год были: </w:t>
      </w:r>
    </w:p>
    <w:p w:rsidR="00270DE9" w:rsidRPr="00270DE9" w:rsidRDefault="00270DE9" w:rsidP="00270DE9">
      <w:pPr>
        <w:jc w:val="both"/>
        <w:rPr>
          <w:color w:val="000000"/>
        </w:rPr>
      </w:pPr>
      <w:r w:rsidRPr="00270DE9">
        <w:rPr>
          <w:color w:val="000000"/>
        </w:rPr>
        <w:t xml:space="preserve">- усиление личностной направленности образования, </w:t>
      </w:r>
    </w:p>
    <w:p w:rsidR="00270DE9" w:rsidRPr="00270DE9" w:rsidRDefault="00270DE9" w:rsidP="00270DE9">
      <w:pPr>
        <w:jc w:val="both"/>
        <w:rPr>
          <w:color w:val="000000"/>
        </w:rPr>
      </w:pPr>
      <w:r w:rsidRPr="00270DE9">
        <w:rPr>
          <w:color w:val="000000"/>
        </w:rPr>
        <w:t xml:space="preserve">- обновление содержания образования, </w:t>
      </w:r>
    </w:p>
    <w:p w:rsidR="00270DE9" w:rsidRPr="00270DE9" w:rsidRDefault="00270DE9" w:rsidP="00270DE9">
      <w:pPr>
        <w:jc w:val="both"/>
        <w:rPr>
          <w:color w:val="000000"/>
        </w:rPr>
      </w:pPr>
      <w:r w:rsidRPr="00270DE9">
        <w:rPr>
          <w:color w:val="000000"/>
        </w:rPr>
        <w:t>- расширение психологического обеспечения учебно-воспитательного процесса,</w:t>
      </w:r>
    </w:p>
    <w:p w:rsidR="00270DE9" w:rsidRPr="00270DE9" w:rsidRDefault="00270DE9" w:rsidP="00270DE9">
      <w:pPr>
        <w:jc w:val="both"/>
        <w:rPr>
          <w:color w:val="000000"/>
        </w:rPr>
      </w:pPr>
      <w:r w:rsidRPr="00270DE9">
        <w:rPr>
          <w:color w:val="000000"/>
        </w:rPr>
        <w:t xml:space="preserve">- совершенствование системы работы школы, направленной на сохранение и укрепление здоровья учащихся, </w:t>
      </w:r>
    </w:p>
    <w:p w:rsidR="00270DE9" w:rsidRPr="00270DE9" w:rsidRDefault="00270DE9" w:rsidP="00270DE9">
      <w:pPr>
        <w:jc w:val="both"/>
        <w:rPr>
          <w:color w:val="000000"/>
        </w:rPr>
      </w:pPr>
      <w:r w:rsidRPr="00270DE9">
        <w:rPr>
          <w:color w:val="000000"/>
        </w:rPr>
        <w:t xml:space="preserve">- привитие навыков здорового образа жизни, развитие познавательных интересов, </w:t>
      </w:r>
    </w:p>
    <w:p w:rsidR="00270DE9" w:rsidRPr="00270DE9" w:rsidRDefault="00270DE9" w:rsidP="00270DE9">
      <w:pPr>
        <w:jc w:val="both"/>
        <w:rPr>
          <w:color w:val="000000"/>
        </w:rPr>
      </w:pPr>
      <w:r w:rsidRPr="00270DE9">
        <w:rPr>
          <w:color w:val="000000"/>
        </w:rPr>
        <w:t xml:space="preserve">- интеллектуальных и творческих способностей учащихся, посредством участия учащихся в различных уровнях олимпиад, конкурсов, фестивалях.  </w:t>
      </w:r>
    </w:p>
    <w:p w:rsidR="00270DE9" w:rsidRPr="00270DE9" w:rsidRDefault="00270DE9" w:rsidP="00270DE9">
      <w:pPr>
        <w:ind w:firstLine="567"/>
        <w:jc w:val="both"/>
        <w:rPr>
          <w:color w:val="000000"/>
        </w:rPr>
      </w:pPr>
      <w:r w:rsidRPr="00270DE9">
        <w:rPr>
          <w:color w:val="000000"/>
        </w:rPr>
        <w:t>Выбор приоритетных направлений работы школы, согласовывается со специфическими характеристиками образовательного пространства школы, а именно:</w:t>
      </w:r>
    </w:p>
    <w:p w:rsidR="00270DE9" w:rsidRPr="00270DE9" w:rsidRDefault="00270DE9" w:rsidP="00270DE9">
      <w:pPr>
        <w:ind w:firstLine="567"/>
        <w:jc w:val="both"/>
        <w:rPr>
          <w:color w:val="000000"/>
        </w:rPr>
      </w:pPr>
      <w:r w:rsidRPr="00270DE9">
        <w:rPr>
          <w:color w:val="000000"/>
        </w:rPr>
        <w:t>-педагогическая работа, обеспечивающая базовое образование в соответствии с государственными образовательными стандартами;</w:t>
      </w:r>
    </w:p>
    <w:p w:rsidR="00270DE9" w:rsidRPr="00270DE9" w:rsidRDefault="00270DE9" w:rsidP="00270DE9">
      <w:pPr>
        <w:ind w:firstLine="567"/>
        <w:jc w:val="both"/>
        <w:rPr>
          <w:color w:val="000000"/>
        </w:rPr>
      </w:pPr>
      <w:r w:rsidRPr="00270DE9">
        <w:rPr>
          <w:color w:val="000000"/>
        </w:rPr>
        <w:t>-психологическая работа, обеспечивающая комфортность учащихся в рамках образовательного пространства школы;</w:t>
      </w:r>
    </w:p>
    <w:p w:rsidR="00270DE9" w:rsidRPr="00270DE9" w:rsidRDefault="00270DE9" w:rsidP="00270DE9">
      <w:pPr>
        <w:ind w:firstLine="567"/>
        <w:jc w:val="both"/>
        <w:rPr>
          <w:color w:val="000000"/>
        </w:rPr>
      </w:pPr>
      <w:r w:rsidRPr="00270DE9">
        <w:rPr>
          <w:color w:val="000000"/>
        </w:rPr>
        <w:t>- дополнительное образование как логическое продолжение базового образования;</w:t>
      </w:r>
    </w:p>
    <w:p w:rsidR="00270DE9" w:rsidRPr="00270DE9" w:rsidRDefault="00270DE9" w:rsidP="00270DE9">
      <w:pPr>
        <w:ind w:firstLine="567"/>
        <w:jc w:val="both"/>
        <w:rPr>
          <w:color w:val="000000"/>
        </w:rPr>
      </w:pPr>
      <w:r w:rsidRPr="00270DE9">
        <w:rPr>
          <w:color w:val="000000"/>
        </w:rPr>
        <w:t>-воспитательная работа, обеспечивающая становление ценностных ориентаций личности;</w:t>
      </w:r>
    </w:p>
    <w:p w:rsidR="00270DE9" w:rsidRPr="00270DE9" w:rsidRDefault="00270DE9" w:rsidP="00270DE9">
      <w:pPr>
        <w:ind w:firstLine="567"/>
        <w:jc w:val="both"/>
        <w:rPr>
          <w:color w:val="000000"/>
        </w:rPr>
      </w:pPr>
      <w:r w:rsidRPr="00270DE9">
        <w:rPr>
          <w:color w:val="000000"/>
        </w:rPr>
        <w:t>-внедрение здоровьесберегающих технологий, обеспечивающих формирование здорового образа жизни.</w:t>
      </w:r>
    </w:p>
    <w:p w:rsidR="00270DE9" w:rsidRPr="00270DE9" w:rsidRDefault="00270DE9" w:rsidP="00270DE9">
      <w:pPr>
        <w:ind w:firstLine="567"/>
        <w:jc w:val="both"/>
        <w:rPr>
          <w:color w:val="000000"/>
        </w:rPr>
      </w:pPr>
      <w:r w:rsidRPr="00270DE9">
        <w:rPr>
          <w:color w:val="000000"/>
        </w:rPr>
        <w:t>Направления деятельности школы выбраны исходя из социального заказа родителей в соответствии с пожеланиями обучающихся и возможностями педагогического коллектива.</w:t>
      </w:r>
    </w:p>
    <w:p w:rsidR="00270DE9" w:rsidRPr="00270DE9" w:rsidRDefault="00270DE9" w:rsidP="00270DE9">
      <w:pPr>
        <w:ind w:firstLine="567"/>
        <w:jc w:val="both"/>
        <w:rPr>
          <w:color w:val="000000"/>
        </w:rPr>
      </w:pPr>
      <w:r w:rsidRPr="00270DE9">
        <w:rPr>
          <w:color w:val="000000"/>
        </w:rPr>
        <w:t xml:space="preserve">Задачи образовательного процесса в </w:t>
      </w:r>
      <w:r w:rsidRPr="00270DE9">
        <w:t xml:space="preserve">2012/2013 </w:t>
      </w:r>
      <w:r w:rsidRPr="00270DE9">
        <w:rPr>
          <w:color w:val="000000"/>
        </w:rPr>
        <w:t xml:space="preserve">учебном году звучали следующим образом: </w:t>
      </w:r>
    </w:p>
    <w:p w:rsidR="00270DE9" w:rsidRPr="00270DE9" w:rsidRDefault="00270DE9" w:rsidP="00270DE9">
      <w:pPr>
        <w:jc w:val="both"/>
        <w:rPr>
          <w:color w:val="000000"/>
        </w:rPr>
      </w:pPr>
      <w:r w:rsidRPr="00270DE9">
        <w:rPr>
          <w:color w:val="000000"/>
        </w:rPr>
        <w:t xml:space="preserve">- формировать физически здоровую личность; </w:t>
      </w:r>
    </w:p>
    <w:p w:rsidR="00270DE9" w:rsidRPr="00270DE9" w:rsidRDefault="00270DE9" w:rsidP="00270DE9">
      <w:pPr>
        <w:jc w:val="both"/>
        <w:rPr>
          <w:color w:val="000000"/>
        </w:rPr>
      </w:pPr>
      <w:r w:rsidRPr="00270DE9">
        <w:rPr>
          <w:color w:val="000000"/>
        </w:rPr>
        <w:t xml:space="preserve">- сформировать у обучающихся системные знания на уровне минимума образовательных программ: отработать наиболее эффективные технологии преподавания предметов, сочетающих в себе разнообразные вариативные подходы к деятельности обучающихся; </w:t>
      </w:r>
    </w:p>
    <w:p w:rsidR="00270DE9" w:rsidRPr="00270DE9" w:rsidRDefault="00270DE9" w:rsidP="00270DE9">
      <w:pPr>
        <w:jc w:val="both"/>
        <w:rPr>
          <w:color w:val="000000"/>
        </w:rPr>
      </w:pPr>
      <w:r w:rsidRPr="00270DE9">
        <w:rPr>
          <w:color w:val="000000"/>
        </w:rPr>
        <w:t>- разработка и внедрение в педагогическую практику механизмов развития и совершенствования контроля, управления и обеспечения качеством образования посредством ЕГЭ и ГИА-9;</w:t>
      </w:r>
    </w:p>
    <w:p w:rsidR="00270DE9" w:rsidRPr="00270DE9" w:rsidRDefault="00270DE9" w:rsidP="00270DE9">
      <w:pPr>
        <w:jc w:val="both"/>
        <w:rPr>
          <w:color w:val="000000"/>
        </w:rPr>
      </w:pPr>
      <w:r w:rsidRPr="00270DE9">
        <w:rPr>
          <w:color w:val="000000"/>
        </w:rPr>
        <w:t>- развитие творческих способностей учащихся;</w:t>
      </w:r>
    </w:p>
    <w:p w:rsidR="00270DE9" w:rsidRPr="00270DE9" w:rsidRDefault="00270DE9" w:rsidP="00270DE9">
      <w:pPr>
        <w:jc w:val="both"/>
        <w:rPr>
          <w:color w:val="000000"/>
        </w:rPr>
      </w:pPr>
      <w:r w:rsidRPr="00270DE9">
        <w:rPr>
          <w:color w:val="000000"/>
        </w:rPr>
        <w:t>- мониторинг качества знаний учащихся 1-2 классов, обучающихся по ФГОС второго поколения;</w:t>
      </w:r>
    </w:p>
    <w:p w:rsidR="00270DE9" w:rsidRPr="00270DE9" w:rsidRDefault="00270DE9" w:rsidP="00270DE9">
      <w:pPr>
        <w:jc w:val="both"/>
        <w:rPr>
          <w:color w:val="000000"/>
        </w:rPr>
      </w:pPr>
      <w:r w:rsidRPr="00270DE9">
        <w:rPr>
          <w:color w:val="000000"/>
        </w:rPr>
        <w:t xml:space="preserve">- продолжать работу по диагностике, отслеживающую динамику развития обучающихся, фиксирующую уровень обучения на каждой ступени образования; </w:t>
      </w:r>
    </w:p>
    <w:p w:rsidR="00270DE9" w:rsidRPr="00270DE9" w:rsidRDefault="00270DE9" w:rsidP="00270DE9">
      <w:pPr>
        <w:jc w:val="both"/>
        <w:rPr>
          <w:color w:val="000000"/>
        </w:rPr>
      </w:pPr>
      <w:r w:rsidRPr="00270DE9">
        <w:rPr>
          <w:color w:val="000000"/>
        </w:rPr>
        <w:t>- формирование творчески работающего коллектива учителей.</w:t>
      </w:r>
    </w:p>
    <w:p w:rsidR="00270DE9" w:rsidRPr="00270DE9" w:rsidRDefault="00270DE9" w:rsidP="00270DE9">
      <w:pPr>
        <w:ind w:firstLine="567"/>
        <w:jc w:val="both"/>
        <w:rPr>
          <w:color w:val="000000"/>
        </w:rPr>
      </w:pPr>
      <w:r w:rsidRPr="00270DE9">
        <w:rPr>
          <w:color w:val="000000"/>
        </w:rPr>
        <w:t xml:space="preserve"> Реализация прав на образование предусматривалась в создании системы обучения, обеспечивающей построение образовательного процесса в соответствии со склонностями, интересами и возможностями каждого обучающегося.  </w:t>
      </w:r>
    </w:p>
    <w:p w:rsidR="00270DE9" w:rsidRPr="00270DE9" w:rsidRDefault="00270DE9" w:rsidP="00270DE9">
      <w:pPr>
        <w:ind w:firstLine="567"/>
        <w:jc w:val="both"/>
        <w:rPr>
          <w:color w:val="000000"/>
        </w:rPr>
      </w:pPr>
      <w:r w:rsidRPr="00270DE9">
        <w:rPr>
          <w:color w:val="000000"/>
        </w:rPr>
        <w:lastRenderedPageBreak/>
        <w:t>Нормативно-правовая база школы позволяет строить образовательный процесс, руководствуясь законодательными и локальными актами, разработанными в соответствии с Законом Российской Федерации « Об образовании», Уставом школы, Программой развития и Образовательной программой. Это способствовало реализации права на образование, его доступности с учётом социального заказа родителей, возможностей, потребностей обучающихся.</w:t>
      </w:r>
    </w:p>
    <w:p w:rsidR="00270DE9" w:rsidRPr="00270DE9" w:rsidRDefault="00270DE9" w:rsidP="00270DE9">
      <w:pPr>
        <w:rPr>
          <w:b/>
        </w:rPr>
      </w:pPr>
      <w:r w:rsidRPr="00270DE9">
        <w:rPr>
          <w:b/>
        </w:rPr>
        <w:t>Характеристика  контингента учащихся.</w:t>
      </w:r>
    </w:p>
    <w:p w:rsidR="00270DE9" w:rsidRPr="00270DE9" w:rsidRDefault="00270DE9" w:rsidP="00270DE9">
      <w:pPr>
        <w:jc w:val="both"/>
      </w:pPr>
      <w:r w:rsidRPr="00270DE9">
        <w:t xml:space="preserve">     Среда ученического коллектива МКОУ «Средняя общеобразовательная школа №3»  неоднородна и довольно противоречива.   Микрорайон школы «распадается» на несколько неравных территорий: поселок Двуреченск (основная масса обучающихся в школе детей), село Ключи,  деревня Фомино, п. Колос.</w:t>
      </w:r>
      <w:r w:rsidRPr="00270DE9">
        <w:rPr>
          <w:b/>
          <w:u w:val="single"/>
        </w:rPr>
        <w:t xml:space="preserve"> </w:t>
      </w:r>
    </w:p>
    <w:p w:rsidR="00270DE9" w:rsidRPr="00270DE9" w:rsidRDefault="00270DE9" w:rsidP="00270DE9">
      <w:pPr>
        <w:pStyle w:val="ae"/>
        <w:ind w:left="-114" w:hanging="57"/>
        <w:jc w:val="both"/>
      </w:pPr>
      <w:r w:rsidRPr="00270DE9">
        <w:t xml:space="preserve">       Порядок приема и отчисления учащихся регламентируется Законом РФ «Об образовании», Типовым положением об общеобразовательном учреждении и Уставом МКОУ «Средняя общеобразовательная школа №3» п. Двуреченск. Личные дела учащихся сформированы и хранятся в соответствии с требованиями. Выбытие происходит по заявлению родителей, что фиксируется в книге приказов. Приказы оформляются грамотно с обоснованием, на всех выбывших имеются подтверждения.</w:t>
      </w:r>
    </w:p>
    <w:p w:rsidR="00270DE9" w:rsidRPr="00270DE9" w:rsidRDefault="00270DE9" w:rsidP="00270DE9">
      <w:pPr>
        <w:pStyle w:val="ae"/>
        <w:ind w:firstLine="720"/>
        <w:rPr>
          <w:color w:val="000000"/>
        </w:rPr>
      </w:pPr>
      <w:r w:rsidRPr="00270DE9">
        <w:rPr>
          <w:b/>
          <w:color w:val="000000"/>
        </w:rPr>
        <w:t xml:space="preserve">  </w:t>
      </w:r>
      <w:r w:rsidRPr="00270DE9">
        <w:rPr>
          <w:color w:val="000000"/>
        </w:rPr>
        <w:t xml:space="preserve">Структура </w:t>
      </w:r>
      <w:r w:rsidRPr="00270DE9">
        <w:t>классов в 2012 – 2013 учебном году</w:t>
      </w:r>
      <w:r w:rsidRPr="00270DE9">
        <w:rPr>
          <w:color w:val="000000"/>
        </w:rPr>
        <w:t>:</w:t>
      </w:r>
    </w:p>
    <w:tbl>
      <w:tblPr>
        <w:tblW w:w="9639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/>
      </w:tblPr>
      <w:tblGrid>
        <w:gridCol w:w="3944"/>
        <w:gridCol w:w="1345"/>
        <w:gridCol w:w="1479"/>
        <w:gridCol w:w="1453"/>
        <w:gridCol w:w="1418"/>
      </w:tblGrid>
      <w:tr w:rsidR="00270DE9" w:rsidRPr="00270DE9" w:rsidTr="00270DE9">
        <w:trPr>
          <w:trHeight w:val="549"/>
        </w:trPr>
        <w:tc>
          <w:tcPr>
            <w:tcW w:w="3944" w:type="dxa"/>
            <w:vAlign w:val="center"/>
          </w:tcPr>
          <w:p w:rsidR="00270DE9" w:rsidRPr="00270DE9" w:rsidRDefault="00270DE9" w:rsidP="00270DE9">
            <w:pPr>
              <w:pStyle w:val="Normal1"/>
              <w:spacing w:before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70DE9">
              <w:rPr>
                <w:bCs/>
                <w:sz w:val="24"/>
                <w:szCs w:val="24"/>
              </w:rPr>
              <w:t>Структура контингента</w:t>
            </w:r>
          </w:p>
        </w:tc>
        <w:tc>
          <w:tcPr>
            <w:tcW w:w="1345" w:type="dxa"/>
            <w:vAlign w:val="center"/>
          </w:tcPr>
          <w:p w:rsidR="00270DE9" w:rsidRPr="00270DE9" w:rsidRDefault="00270DE9" w:rsidP="00270DE9">
            <w:pPr>
              <w:pStyle w:val="Normal1"/>
              <w:spacing w:before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70DE9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479" w:type="dxa"/>
            <w:vAlign w:val="center"/>
          </w:tcPr>
          <w:p w:rsidR="00270DE9" w:rsidRPr="00270DE9" w:rsidRDefault="00270DE9" w:rsidP="00270DE9">
            <w:pPr>
              <w:pStyle w:val="Normal1"/>
              <w:spacing w:before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70DE9">
              <w:rPr>
                <w:bCs/>
                <w:sz w:val="24"/>
                <w:szCs w:val="24"/>
              </w:rPr>
              <w:t>Начальная школа</w:t>
            </w:r>
          </w:p>
        </w:tc>
        <w:tc>
          <w:tcPr>
            <w:tcW w:w="1453" w:type="dxa"/>
            <w:vAlign w:val="center"/>
          </w:tcPr>
          <w:p w:rsidR="00270DE9" w:rsidRPr="00270DE9" w:rsidRDefault="00270DE9" w:rsidP="00270DE9">
            <w:pPr>
              <w:pStyle w:val="Normal1"/>
              <w:spacing w:before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70DE9">
              <w:rPr>
                <w:bCs/>
                <w:sz w:val="24"/>
                <w:szCs w:val="24"/>
              </w:rPr>
              <w:t>Основная школа</w:t>
            </w:r>
          </w:p>
        </w:tc>
        <w:tc>
          <w:tcPr>
            <w:tcW w:w="1418" w:type="dxa"/>
            <w:vAlign w:val="center"/>
          </w:tcPr>
          <w:p w:rsidR="00270DE9" w:rsidRPr="00270DE9" w:rsidRDefault="00270DE9" w:rsidP="00270DE9">
            <w:pPr>
              <w:pStyle w:val="Normal1"/>
              <w:spacing w:before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70DE9">
              <w:rPr>
                <w:bCs/>
                <w:sz w:val="24"/>
                <w:szCs w:val="24"/>
              </w:rPr>
              <w:t>Средняя</w:t>
            </w:r>
          </w:p>
          <w:p w:rsidR="00270DE9" w:rsidRPr="00270DE9" w:rsidRDefault="00270DE9" w:rsidP="00270DE9">
            <w:pPr>
              <w:pStyle w:val="Normal1"/>
              <w:spacing w:before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70DE9">
              <w:rPr>
                <w:bCs/>
                <w:sz w:val="24"/>
                <w:szCs w:val="24"/>
              </w:rPr>
              <w:t>школа</w:t>
            </w:r>
          </w:p>
        </w:tc>
      </w:tr>
      <w:tr w:rsidR="00270DE9" w:rsidRPr="00270DE9" w:rsidTr="00270DE9">
        <w:trPr>
          <w:trHeight w:val="550"/>
        </w:trPr>
        <w:tc>
          <w:tcPr>
            <w:tcW w:w="3944" w:type="dxa"/>
            <w:vAlign w:val="center"/>
          </w:tcPr>
          <w:p w:rsidR="00270DE9" w:rsidRPr="00270DE9" w:rsidRDefault="00270DE9" w:rsidP="00270DE9">
            <w:pPr>
              <w:pStyle w:val="Normal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70DE9">
              <w:rPr>
                <w:sz w:val="24"/>
                <w:szCs w:val="24"/>
              </w:rPr>
              <w:t>Количество обучающихся</w:t>
            </w:r>
          </w:p>
        </w:tc>
        <w:tc>
          <w:tcPr>
            <w:tcW w:w="1345" w:type="dxa"/>
            <w:vAlign w:val="center"/>
          </w:tcPr>
          <w:p w:rsidR="00270DE9" w:rsidRPr="00270DE9" w:rsidRDefault="00270DE9" w:rsidP="00270DE9">
            <w:pPr>
              <w:pStyle w:val="Normal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DE9">
              <w:rPr>
                <w:sz w:val="24"/>
                <w:szCs w:val="24"/>
              </w:rPr>
              <w:t>516</w:t>
            </w:r>
          </w:p>
        </w:tc>
        <w:tc>
          <w:tcPr>
            <w:tcW w:w="1479" w:type="dxa"/>
            <w:vAlign w:val="center"/>
          </w:tcPr>
          <w:p w:rsidR="00270DE9" w:rsidRPr="00270DE9" w:rsidRDefault="00270DE9" w:rsidP="00270DE9">
            <w:pPr>
              <w:pStyle w:val="Normal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DE9">
              <w:rPr>
                <w:sz w:val="24"/>
                <w:szCs w:val="24"/>
              </w:rPr>
              <w:t>250</w:t>
            </w:r>
          </w:p>
        </w:tc>
        <w:tc>
          <w:tcPr>
            <w:tcW w:w="1453" w:type="dxa"/>
            <w:vAlign w:val="center"/>
          </w:tcPr>
          <w:p w:rsidR="00270DE9" w:rsidRPr="00270DE9" w:rsidRDefault="00270DE9" w:rsidP="00270DE9">
            <w:pPr>
              <w:pStyle w:val="Normal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DE9">
              <w:rPr>
                <w:sz w:val="24"/>
                <w:szCs w:val="24"/>
              </w:rPr>
              <w:t>229</w:t>
            </w:r>
          </w:p>
        </w:tc>
        <w:tc>
          <w:tcPr>
            <w:tcW w:w="1418" w:type="dxa"/>
            <w:vAlign w:val="center"/>
          </w:tcPr>
          <w:p w:rsidR="00270DE9" w:rsidRPr="00270DE9" w:rsidRDefault="00270DE9" w:rsidP="00270DE9">
            <w:pPr>
              <w:pStyle w:val="Normal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DE9">
              <w:rPr>
                <w:sz w:val="24"/>
                <w:szCs w:val="24"/>
              </w:rPr>
              <w:t>37</w:t>
            </w:r>
          </w:p>
        </w:tc>
      </w:tr>
      <w:tr w:rsidR="00270DE9" w:rsidRPr="00270DE9" w:rsidTr="00270DE9">
        <w:trPr>
          <w:trHeight w:val="550"/>
        </w:trPr>
        <w:tc>
          <w:tcPr>
            <w:tcW w:w="3944" w:type="dxa"/>
            <w:vAlign w:val="center"/>
          </w:tcPr>
          <w:p w:rsidR="00270DE9" w:rsidRPr="00270DE9" w:rsidRDefault="00270DE9" w:rsidP="00270DE9">
            <w:pPr>
              <w:pStyle w:val="Normal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70DE9">
              <w:rPr>
                <w:sz w:val="24"/>
                <w:szCs w:val="24"/>
              </w:rPr>
              <w:t xml:space="preserve">Общее количество классов / средняя наполняемость классов </w:t>
            </w:r>
          </w:p>
        </w:tc>
        <w:tc>
          <w:tcPr>
            <w:tcW w:w="1345" w:type="dxa"/>
            <w:vAlign w:val="center"/>
          </w:tcPr>
          <w:p w:rsidR="00270DE9" w:rsidRPr="00270DE9" w:rsidRDefault="00270DE9" w:rsidP="00270DE9">
            <w:pPr>
              <w:pStyle w:val="Normal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DE9">
              <w:rPr>
                <w:sz w:val="24"/>
                <w:szCs w:val="24"/>
              </w:rPr>
              <w:t>25 /20,6</w:t>
            </w:r>
          </w:p>
        </w:tc>
        <w:tc>
          <w:tcPr>
            <w:tcW w:w="1479" w:type="dxa"/>
            <w:vAlign w:val="center"/>
          </w:tcPr>
          <w:p w:rsidR="00270DE9" w:rsidRPr="00270DE9" w:rsidRDefault="00270DE9" w:rsidP="00270DE9">
            <w:pPr>
              <w:pStyle w:val="Normal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DE9">
              <w:rPr>
                <w:sz w:val="24"/>
                <w:szCs w:val="24"/>
              </w:rPr>
              <w:t>12 / 20,8</w:t>
            </w:r>
          </w:p>
        </w:tc>
        <w:tc>
          <w:tcPr>
            <w:tcW w:w="1453" w:type="dxa"/>
            <w:vAlign w:val="center"/>
          </w:tcPr>
          <w:p w:rsidR="00270DE9" w:rsidRPr="00270DE9" w:rsidRDefault="00270DE9" w:rsidP="00270DE9">
            <w:pPr>
              <w:pStyle w:val="Normal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DE9">
              <w:rPr>
                <w:sz w:val="24"/>
                <w:szCs w:val="24"/>
              </w:rPr>
              <w:t xml:space="preserve">13 /17,6 </w:t>
            </w:r>
          </w:p>
        </w:tc>
        <w:tc>
          <w:tcPr>
            <w:tcW w:w="1418" w:type="dxa"/>
            <w:vAlign w:val="center"/>
          </w:tcPr>
          <w:p w:rsidR="00270DE9" w:rsidRPr="00270DE9" w:rsidRDefault="00270DE9" w:rsidP="00270DE9">
            <w:pPr>
              <w:pStyle w:val="Normal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DE9">
              <w:rPr>
                <w:sz w:val="24"/>
                <w:szCs w:val="24"/>
              </w:rPr>
              <w:t>2/ 18,5</w:t>
            </w:r>
          </w:p>
        </w:tc>
      </w:tr>
      <w:tr w:rsidR="00270DE9" w:rsidRPr="00270DE9" w:rsidTr="00270DE9">
        <w:trPr>
          <w:trHeight w:val="549"/>
        </w:trPr>
        <w:tc>
          <w:tcPr>
            <w:tcW w:w="3944" w:type="dxa"/>
            <w:vAlign w:val="center"/>
          </w:tcPr>
          <w:p w:rsidR="00270DE9" w:rsidRPr="00270DE9" w:rsidRDefault="00270DE9" w:rsidP="00270DE9">
            <w:pPr>
              <w:pStyle w:val="Normal1"/>
              <w:spacing w:before="0"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270DE9">
              <w:rPr>
                <w:sz w:val="24"/>
                <w:szCs w:val="24"/>
              </w:rPr>
              <w:t>в том числе:</w:t>
            </w:r>
          </w:p>
          <w:p w:rsidR="00270DE9" w:rsidRPr="00270DE9" w:rsidRDefault="00270DE9" w:rsidP="00270DE9">
            <w:pPr>
              <w:pStyle w:val="Normal1"/>
              <w:spacing w:before="0" w:line="240" w:lineRule="auto"/>
              <w:ind w:left="284" w:firstLine="0"/>
              <w:jc w:val="left"/>
              <w:rPr>
                <w:sz w:val="24"/>
                <w:szCs w:val="24"/>
              </w:rPr>
            </w:pPr>
            <w:r w:rsidRPr="00270DE9">
              <w:rPr>
                <w:sz w:val="24"/>
                <w:szCs w:val="24"/>
              </w:rPr>
              <w:t>- общеобразовательных</w:t>
            </w:r>
          </w:p>
        </w:tc>
        <w:tc>
          <w:tcPr>
            <w:tcW w:w="1345" w:type="dxa"/>
            <w:vAlign w:val="center"/>
          </w:tcPr>
          <w:p w:rsidR="00270DE9" w:rsidRPr="00270DE9" w:rsidRDefault="00270DE9" w:rsidP="00270DE9">
            <w:pPr>
              <w:pStyle w:val="Normal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DE9">
              <w:rPr>
                <w:sz w:val="24"/>
                <w:szCs w:val="24"/>
              </w:rPr>
              <w:t>23 / 21,6</w:t>
            </w:r>
          </w:p>
        </w:tc>
        <w:tc>
          <w:tcPr>
            <w:tcW w:w="1479" w:type="dxa"/>
            <w:vAlign w:val="center"/>
          </w:tcPr>
          <w:p w:rsidR="00270DE9" w:rsidRPr="00270DE9" w:rsidRDefault="00270DE9" w:rsidP="00270DE9">
            <w:pPr>
              <w:pStyle w:val="Normal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DE9">
              <w:rPr>
                <w:sz w:val="24"/>
                <w:szCs w:val="24"/>
              </w:rPr>
              <w:t>11 / 22</w:t>
            </w:r>
          </w:p>
        </w:tc>
        <w:tc>
          <w:tcPr>
            <w:tcW w:w="1453" w:type="dxa"/>
            <w:vAlign w:val="center"/>
          </w:tcPr>
          <w:p w:rsidR="00270DE9" w:rsidRPr="00270DE9" w:rsidRDefault="00270DE9" w:rsidP="00270DE9">
            <w:pPr>
              <w:pStyle w:val="Normal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DE9">
              <w:rPr>
                <w:sz w:val="24"/>
                <w:szCs w:val="24"/>
              </w:rPr>
              <w:t>12 / 18</w:t>
            </w:r>
          </w:p>
        </w:tc>
        <w:tc>
          <w:tcPr>
            <w:tcW w:w="1418" w:type="dxa"/>
            <w:vAlign w:val="center"/>
          </w:tcPr>
          <w:p w:rsidR="00270DE9" w:rsidRPr="00270DE9" w:rsidRDefault="00270DE9" w:rsidP="00270DE9">
            <w:pPr>
              <w:pStyle w:val="Normal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DE9">
              <w:rPr>
                <w:sz w:val="24"/>
                <w:szCs w:val="24"/>
              </w:rPr>
              <w:t>2/ 18,5</w:t>
            </w:r>
          </w:p>
        </w:tc>
      </w:tr>
      <w:tr w:rsidR="00270DE9" w:rsidRPr="00270DE9" w:rsidTr="00270DE9">
        <w:trPr>
          <w:trHeight w:val="550"/>
        </w:trPr>
        <w:tc>
          <w:tcPr>
            <w:tcW w:w="3944" w:type="dxa"/>
            <w:vAlign w:val="center"/>
          </w:tcPr>
          <w:p w:rsidR="00270DE9" w:rsidRPr="00270DE9" w:rsidRDefault="00270DE9" w:rsidP="00270DE9">
            <w:pPr>
              <w:pStyle w:val="Normal1"/>
              <w:spacing w:before="0" w:line="240" w:lineRule="auto"/>
              <w:ind w:left="284" w:firstLine="0"/>
              <w:jc w:val="left"/>
              <w:rPr>
                <w:sz w:val="24"/>
                <w:szCs w:val="24"/>
              </w:rPr>
            </w:pPr>
            <w:r w:rsidRPr="00270DE9">
              <w:rPr>
                <w:sz w:val="24"/>
                <w:szCs w:val="24"/>
              </w:rPr>
              <w:t>- коррекционных</w:t>
            </w:r>
          </w:p>
        </w:tc>
        <w:tc>
          <w:tcPr>
            <w:tcW w:w="1345" w:type="dxa"/>
            <w:vAlign w:val="center"/>
          </w:tcPr>
          <w:p w:rsidR="00270DE9" w:rsidRPr="00270DE9" w:rsidRDefault="00270DE9" w:rsidP="00270DE9">
            <w:pPr>
              <w:pStyle w:val="Normal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DE9">
              <w:rPr>
                <w:sz w:val="24"/>
                <w:szCs w:val="24"/>
              </w:rPr>
              <w:t>2/ 10</w:t>
            </w:r>
          </w:p>
        </w:tc>
        <w:tc>
          <w:tcPr>
            <w:tcW w:w="1479" w:type="dxa"/>
            <w:vAlign w:val="center"/>
          </w:tcPr>
          <w:p w:rsidR="00270DE9" w:rsidRPr="00270DE9" w:rsidRDefault="00270DE9" w:rsidP="00270DE9">
            <w:pPr>
              <w:pStyle w:val="Normal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DE9">
              <w:rPr>
                <w:sz w:val="24"/>
                <w:szCs w:val="24"/>
              </w:rPr>
              <w:t>1/8</w:t>
            </w:r>
          </w:p>
        </w:tc>
        <w:tc>
          <w:tcPr>
            <w:tcW w:w="1453" w:type="dxa"/>
            <w:vAlign w:val="center"/>
          </w:tcPr>
          <w:p w:rsidR="00270DE9" w:rsidRPr="00270DE9" w:rsidRDefault="00270DE9" w:rsidP="00270DE9">
            <w:pPr>
              <w:pStyle w:val="Normal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DE9">
              <w:rPr>
                <w:sz w:val="24"/>
                <w:szCs w:val="24"/>
              </w:rPr>
              <w:t>1 / 12</w:t>
            </w:r>
          </w:p>
        </w:tc>
        <w:tc>
          <w:tcPr>
            <w:tcW w:w="1418" w:type="dxa"/>
            <w:vAlign w:val="center"/>
          </w:tcPr>
          <w:p w:rsidR="00270DE9" w:rsidRPr="00270DE9" w:rsidRDefault="00270DE9" w:rsidP="00270DE9">
            <w:pPr>
              <w:pStyle w:val="Normal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DE9">
              <w:rPr>
                <w:sz w:val="24"/>
                <w:szCs w:val="24"/>
              </w:rPr>
              <w:t>-</w:t>
            </w:r>
          </w:p>
        </w:tc>
      </w:tr>
    </w:tbl>
    <w:p w:rsidR="00270DE9" w:rsidRPr="00270DE9" w:rsidRDefault="00270DE9" w:rsidP="00270DE9">
      <w:pPr>
        <w:ind w:firstLine="567"/>
        <w:jc w:val="both"/>
        <w:rPr>
          <w:color w:val="000000"/>
        </w:rPr>
      </w:pPr>
      <w:r w:rsidRPr="00270DE9">
        <w:rPr>
          <w:color w:val="000000"/>
        </w:rPr>
        <w:t xml:space="preserve">Образовательная программа школы и учебный план предусматривают выполнение государственной функции школы - обеспечение базисного образования и развитие ребенка в процессе обучения. В </w:t>
      </w:r>
      <w:r w:rsidRPr="00270DE9">
        <w:t xml:space="preserve">2012/2013 </w:t>
      </w:r>
      <w:r w:rsidRPr="00270DE9">
        <w:rPr>
          <w:color w:val="000000"/>
        </w:rPr>
        <w:t>учебном году школа работала в режиме 6-дневной недели, занимались 25 классов - комплектов, в которых на конец учебного года обучались 516 учеников.</w:t>
      </w:r>
    </w:p>
    <w:p w:rsidR="00270DE9" w:rsidRPr="00270DE9" w:rsidRDefault="00270DE9" w:rsidP="00270DE9">
      <w:pPr>
        <w:jc w:val="both"/>
      </w:pPr>
      <w:r w:rsidRPr="00270DE9">
        <w:rPr>
          <w:color w:val="000000"/>
        </w:rPr>
        <w:t xml:space="preserve">   Учебный план школы на </w:t>
      </w:r>
      <w:r w:rsidRPr="00270DE9">
        <w:t xml:space="preserve">2012/2013 </w:t>
      </w:r>
      <w:r w:rsidRPr="00270DE9">
        <w:rPr>
          <w:color w:val="000000"/>
        </w:rPr>
        <w:t xml:space="preserve">учебный год был составлен на основании базисного учебного плана. При составлении учебного плана соблюдалась преемственность между ступенями обучения и классами, сбалансированность между предметными циклами. Уровень недельной учебной на грузки на ученика не превышал недельно - допустимого. Учебный план за прошедший год реализован полностью.  Учебный  план нашей школы составлен с учётом </w:t>
      </w:r>
      <w:r w:rsidRPr="00270DE9">
        <w:t xml:space="preserve">особенностей региона, статуса образовательного учреждения,  образовательных потребностей, интересов, склонностей обучающихся. Уже несколько лет в звене 1-4 классы реализуется учебный курс «Урал. Человек. Истоки» во 2, 3 классах, который  направлен на комплексное решение задач социокультурного развития учащихся, включающих: формирование гражданской позиции, уважение прав и свобод человека и гражданина, формирование нравственных идеалов и патриотизма, изучение национальных традиций и обычаев, изучение родного края, воспитание уважения к прошлому своего народа.  В 3 классах  преподаётся учебный предмет «Введение в историю»,  целью  которого, является подготовка учащихся к восприятию и усвоению систематического предмета истории в старших классах. В 4 классе введён курс «Основы религиозных культур и светской этики», который направлен на возрождение духовности, нравственности личности ученика. Курс формирует систему представлений о культуре и традициях народов мира, толерантное отношение к людям разной национальности, воспитывает в традициях уважения к ценностям различных национальных культур. Для реализации данного курса педагоги прошли обучение по образовательной программе данного курса в г. Москве, и г. Екатеринбурге. </w:t>
      </w:r>
    </w:p>
    <w:p w:rsidR="00270DE9" w:rsidRPr="00270DE9" w:rsidRDefault="00270DE9" w:rsidP="00270DE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0DE9">
        <w:rPr>
          <w:rFonts w:ascii="Times New Roman" w:hAnsi="Times New Roman" w:cs="Times New Roman"/>
          <w:sz w:val="24"/>
          <w:szCs w:val="24"/>
        </w:rPr>
        <w:lastRenderedPageBreak/>
        <w:t xml:space="preserve">              В 2012/2013 учебном году первые и вторые классы обучались в соответствии с введенным в действие федеральным государственным образовательным стандартом начального общего образования (второго поколения), 3-4 классы продолжили обучение в соответствии со стандартами первого поколения.</w:t>
      </w:r>
    </w:p>
    <w:p w:rsidR="00270DE9" w:rsidRPr="00270DE9" w:rsidRDefault="00270DE9" w:rsidP="00270DE9">
      <w:pPr>
        <w:ind w:left="-142" w:right="-1"/>
        <w:jc w:val="both"/>
        <w:rPr>
          <w:bCs/>
        </w:rPr>
      </w:pPr>
      <w:r w:rsidRPr="00270DE9">
        <w:t xml:space="preserve"> В 5-11 классах часы регионального и школьного компонента  УП</w:t>
      </w:r>
      <w:r w:rsidRPr="00270DE9">
        <w:rPr>
          <w:b/>
        </w:rPr>
        <w:t xml:space="preserve"> </w:t>
      </w:r>
      <w:r w:rsidRPr="00270DE9">
        <w:rPr>
          <w:bCs/>
        </w:rPr>
        <w:t xml:space="preserve"> используется для:</w:t>
      </w:r>
    </w:p>
    <w:p w:rsidR="00270DE9" w:rsidRPr="00270DE9" w:rsidRDefault="00270DE9" w:rsidP="00270DE9">
      <w:pPr>
        <w:pStyle w:val="a4"/>
        <w:ind w:left="-142" w:right="-1"/>
        <w:jc w:val="both"/>
        <w:rPr>
          <w:rFonts w:ascii="Times New Roman" w:hAnsi="Times New Roman" w:cs="Times New Roman"/>
          <w:sz w:val="24"/>
          <w:szCs w:val="24"/>
        </w:rPr>
      </w:pPr>
      <w:r w:rsidRPr="00270DE9">
        <w:rPr>
          <w:rFonts w:ascii="Times New Roman" w:hAnsi="Times New Roman" w:cs="Times New Roman"/>
          <w:bCs/>
          <w:sz w:val="24"/>
          <w:szCs w:val="24"/>
        </w:rPr>
        <w:t xml:space="preserve">- увеличения учебного времени при реализации основных общеобразовательных программ, обеспечивающих дополнительную (углубленную) подготовку обучающихся; </w:t>
      </w:r>
    </w:p>
    <w:p w:rsidR="00270DE9" w:rsidRPr="00270DE9" w:rsidRDefault="00270DE9" w:rsidP="00270DE9">
      <w:pPr>
        <w:pStyle w:val="a4"/>
        <w:ind w:left="-142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DE9">
        <w:rPr>
          <w:rFonts w:ascii="Times New Roman" w:hAnsi="Times New Roman" w:cs="Times New Roman"/>
          <w:bCs/>
          <w:sz w:val="24"/>
          <w:szCs w:val="24"/>
        </w:rPr>
        <w:t>- для организации факультативных курсов по выбору обучающихся;</w:t>
      </w:r>
    </w:p>
    <w:p w:rsidR="00270DE9" w:rsidRPr="00270DE9" w:rsidRDefault="00270DE9" w:rsidP="00270DE9">
      <w:pPr>
        <w:pStyle w:val="a4"/>
        <w:ind w:left="-142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DE9">
        <w:rPr>
          <w:rFonts w:ascii="Times New Roman" w:hAnsi="Times New Roman" w:cs="Times New Roman"/>
          <w:bCs/>
          <w:sz w:val="24"/>
          <w:szCs w:val="24"/>
        </w:rPr>
        <w:t>- для организации элективных курсов по выбору обучающихся.</w:t>
      </w:r>
    </w:p>
    <w:p w:rsidR="00270DE9" w:rsidRPr="00270DE9" w:rsidRDefault="00270DE9" w:rsidP="00270DE9">
      <w:pPr>
        <w:ind w:firstLine="720"/>
        <w:jc w:val="both"/>
      </w:pPr>
      <w:r w:rsidRPr="00270DE9">
        <w:rPr>
          <w:bCs/>
        </w:rPr>
        <w:t xml:space="preserve">    Кроме того, </w:t>
      </w:r>
      <w:r w:rsidRPr="00270DE9">
        <w:t>с целью преемственности ступеней начального и общего образования со 2 четверти в 5-х классах преподавался учебный курс «История Урала», который является продолжением курса начальной школы «Урал. Человек. Истоки». Цели данного учебного предмета: воспитание чувства уважения к историко-культурному наследию народов России, уральского региона, малой Родине, понимание важности и необходимости сохранения памятников отечественной истории и культуры, углубление знаний базового курса истории.</w:t>
      </w:r>
    </w:p>
    <w:p w:rsidR="00270DE9" w:rsidRPr="00270DE9" w:rsidRDefault="00270DE9" w:rsidP="00270DE9">
      <w:pPr>
        <w:ind w:firstLine="720"/>
        <w:jc w:val="both"/>
      </w:pPr>
      <w:r w:rsidRPr="00270DE9">
        <w:t xml:space="preserve">Предпрофильная подготовка направлена на то, чтобы сформировать у школьников умение объективно оценивать свои способности к обучению и осуществлять выбор направления получения образования и профиля обучения в старших классах школы. В 9 классах, с целью формирования оптимистического отношения к своему профессиональному будущему, комплекса мотивов выбора профессии: самореализации и самоутверждения, реализуется элективный курс </w:t>
      </w:r>
      <w:r w:rsidRPr="00270DE9">
        <w:rPr>
          <w:b/>
        </w:rPr>
        <w:t>«В поисках своего призвания»</w:t>
      </w:r>
      <w:r w:rsidRPr="00270DE9">
        <w:t xml:space="preserve">. </w:t>
      </w:r>
    </w:p>
    <w:p w:rsidR="00270DE9" w:rsidRPr="00270DE9" w:rsidRDefault="00270DE9" w:rsidP="00270DE9">
      <w:pPr>
        <w:jc w:val="both"/>
        <w:rPr>
          <w:color w:val="000000"/>
        </w:rPr>
      </w:pPr>
      <w:r w:rsidRPr="00270DE9">
        <w:rPr>
          <w:color w:val="000000"/>
        </w:rPr>
        <w:t xml:space="preserve">   </w:t>
      </w:r>
      <w:r w:rsidRPr="00270DE9">
        <w:t xml:space="preserve">       </w:t>
      </w:r>
      <w:r w:rsidRPr="00270DE9">
        <w:rPr>
          <w:color w:val="000000"/>
        </w:rPr>
        <w:t xml:space="preserve">Основным показателем успешности школьников являются качество знаний и достижения учеников в олимпиадах, конкурсах и различных мероприятиях, их дальнейшая успешная адаптация на следующей ступени обучения. </w:t>
      </w:r>
    </w:p>
    <w:p w:rsidR="00270DE9" w:rsidRPr="00270DE9" w:rsidRDefault="00270DE9" w:rsidP="00270DE9">
      <w:pPr>
        <w:jc w:val="both"/>
        <w:rPr>
          <w:color w:val="000000"/>
        </w:rPr>
      </w:pPr>
      <w:r w:rsidRPr="00270DE9">
        <w:rPr>
          <w:b/>
          <w:color w:val="000000"/>
        </w:rPr>
        <w:t>Итоги года таковы:</w:t>
      </w:r>
      <w:r w:rsidRPr="00270DE9">
        <w:rPr>
          <w:color w:val="000000"/>
        </w:rPr>
        <w:t xml:space="preserve"> на конец учебного года в школе числилось 516 учеников. </w:t>
      </w:r>
    </w:p>
    <w:p w:rsidR="00270DE9" w:rsidRPr="00270DE9" w:rsidRDefault="00270DE9" w:rsidP="00270DE9">
      <w:pPr>
        <w:numPr>
          <w:ilvl w:val="0"/>
          <w:numId w:val="36"/>
        </w:numPr>
        <w:jc w:val="both"/>
      </w:pPr>
      <w:r w:rsidRPr="00270DE9">
        <w:t>1-4 классы – 242 учащихся, на «отлично» закончили учебный год 29 учеников (14,8%), на «4» и «5» - 96 учеников (49 %), неуспевающих учеников нет, все обучающиеся переведены в следующий класс. Учащиеся первых классов обучаются без отметок;</w:t>
      </w:r>
    </w:p>
    <w:p w:rsidR="00270DE9" w:rsidRPr="00270DE9" w:rsidRDefault="00270DE9" w:rsidP="00270DE9">
      <w:pPr>
        <w:numPr>
          <w:ilvl w:val="0"/>
          <w:numId w:val="36"/>
        </w:numPr>
        <w:jc w:val="both"/>
      </w:pPr>
      <w:r w:rsidRPr="00270DE9">
        <w:t xml:space="preserve">5-9 классы – 217 учеников, на «отлично» учебный год закончили  28 человек (12,9%), на «4» и «5» - 61 ученик (28,1%), неуспевающий учеников восемь, по причине пропусков уроков без уважительной причины и недостаточного контроля со стороны родителей. </w:t>
      </w:r>
    </w:p>
    <w:p w:rsidR="00270DE9" w:rsidRPr="00270DE9" w:rsidRDefault="00270DE9" w:rsidP="00270DE9">
      <w:pPr>
        <w:numPr>
          <w:ilvl w:val="0"/>
          <w:numId w:val="36"/>
        </w:numPr>
        <w:jc w:val="both"/>
      </w:pPr>
      <w:r w:rsidRPr="00270DE9">
        <w:t>10-11 классы - на конец учебного года 37 учеников. На «отлично» учебный год закончили  9 учеников (24,3%), на «4» и «5» - 17учеников (45,9%).</w:t>
      </w:r>
    </w:p>
    <w:p w:rsidR="00270DE9" w:rsidRPr="00270DE9" w:rsidRDefault="00270DE9" w:rsidP="00270DE9">
      <w:pPr>
        <w:numPr>
          <w:ilvl w:val="0"/>
          <w:numId w:val="36"/>
        </w:numPr>
        <w:jc w:val="both"/>
      </w:pPr>
      <w:r w:rsidRPr="00270DE9">
        <w:t xml:space="preserve"> В целом по школе: «отличников» - 66 человек (14,7%), на «4» и «5» закончили школу 174 учащихся (38,7%), Качество знаний – 53,3 %, неуспевающих – 8 (1,8%) – Зюзь Юлия,7б, Троцкий Николай,8а, Рашоева Лиана,8а, Ваулина Кристина,8б, Фоминых Елена,8б, Виноградов Валерий,9а, Сысоев Кирилл,9а, Чернышенко Данил,9а.  Если сравнивать с прошлым учебным годом, то результат качества знаний в целом по школе  на  2,1% ниже.</w:t>
      </w:r>
    </w:p>
    <w:p w:rsidR="00270DE9" w:rsidRPr="00270DE9" w:rsidRDefault="00270DE9" w:rsidP="00270DE9">
      <w:pPr>
        <w:pStyle w:val="af0"/>
        <w:ind w:left="-142" w:firstLine="284"/>
        <w:jc w:val="both"/>
        <w:rPr>
          <w:color w:val="000000"/>
          <w:sz w:val="24"/>
          <w:szCs w:val="24"/>
        </w:rPr>
      </w:pPr>
      <w:r w:rsidRPr="00270DE9">
        <w:rPr>
          <w:sz w:val="24"/>
          <w:szCs w:val="24"/>
        </w:rPr>
        <w:t xml:space="preserve"> </w:t>
      </w:r>
      <w:r w:rsidRPr="00270DE9">
        <w:rPr>
          <w:color w:val="000000"/>
          <w:sz w:val="24"/>
          <w:szCs w:val="24"/>
        </w:rPr>
        <w:t>Проблема неуспеваемости для педагогического коллектива одна из значимых. Я хочу напомнить, что одно из приоритетных направлений деятельности общеобразовательных школ на 2012 – 2013 учебный год, да и на последующие годы тоже, является повышение качества знаний учащихся. В целом проблема качества учебной деятельности в нашей школе прослеживалась в следующем:</w:t>
      </w:r>
    </w:p>
    <w:p w:rsidR="00270DE9" w:rsidRPr="00270DE9" w:rsidRDefault="00270DE9" w:rsidP="00270DE9">
      <w:pPr>
        <w:pStyle w:val="af0"/>
        <w:numPr>
          <w:ilvl w:val="1"/>
          <w:numId w:val="37"/>
        </w:numPr>
        <w:tabs>
          <w:tab w:val="clear" w:pos="1440"/>
          <w:tab w:val="num" w:pos="720"/>
        </w:tabs>
        <w:ind w:left="-142" w:firstLine="284"/>
        <w:jc w:val="both"/>
        <w:rPr>
          <w:color w:val="000000"/>
          <w:sz w:val="24"/>
          <w:szCs w:val="24"/>
        </w:rPr>
      </w:pPr>
      <w:r w:rsidRPr="00270DE9">
        <w:rPr>
          <w:color w:val="000000"/>
          <w:sz w:val="24"/>
          <w:szCs w:val="24"/>
        </w:rPr>
        <w:t>Низкий уровень мотивации учебной деятельности;</w:t>
      </w:r>
    </w:p>
    <w:p w:rsidR="00270DE9" w:rsidRPr="00270DE9" w:rsidRDefault="00270DE9" w:rsidP="00270DE9">
      <w:pPr>
        <w:pStyle w:val="af0"/>
        <w:numPr>
          <w:ilvl w:val="1"/>
          <w:numId w:val="37"/>
        </w:numPr>
        <w:tabs>
          <w:tab w:val="clear" w:pos="1440"/>
          <w:tab w:val="num" w:pos="720"/>
        </w:tabs>
        <w:ind w:left="709" w:hanging="567"/>
        <w:jc w:val="both"/>
        <w:rPr>
          <w:color w:val="000000"/>
          <w:sz w:val="24"/>
          <w:szCs w:val="24"/>
        </w:rPr>
      </w:pPr>
      <w:r w:rsidRPr="00270DE9">
        <w:rPr>
          <w:color w:val="000000"/>
          <w:sz w:val="24"/>
          <w:szCs w:val="24"/>
        </w:rPr>
        <w:t>Низкая сформированная способность обучающихся к самостоятельной деятельности;</w:t>
      </w:r>
    </w:p>
    <w:p w:rsidR="00270DE9" w:rsidRPr="00270DE9" w:rsidRDefault="00270DE9" w:rsidP="00270DE9">
      <w:pPr>
        <w:pStyle w:val="af0"/>
        <w:numPr>
          <w:ilvl w:val="1"/>
          <w:numId w:val="37"/>
        </w:numPr>
        <w:tabs>
          <w:tab w:val="clear" w:pos="1440"/>
          <w:tab w:val="num" w:pos="720"/>
        </w:tabs>
        <w:ind w:left="-142" w:firstLine="284"/>
        <w:jc w:val="both"/>
        <w:rPr>
          <w:color w:val="000000"/>
          <w:sz w:val="24"/>
          <w:szCs w:val="24"/>
        </w:rPr>
      </w:pPr>
      <w:r w:rsidRPr="00270DE9">
        <w:rPr>
          <w:color w:val="000000"/>
          <w:sz w:val="24"/>
          <w:szCs w:val="24"/>
        </w:rPr>
        <w:t xml:space="preserve">Недостаточное участие родителей в образовательном процессе, недостаточный контроль за деятельностью детей в школе, как следствие не у всех классных руководителей и учителей-предметников налажена тесная связь между участниками образовательного процесса. Я думаю, администрации школы  и классным руководителям следует в следующем учебном году более </w:t>
      </w:r>
      <w:r w:rsidRPr="00270DE9">
        <w:rPr>
          <w:color w:val="000000"/>
          <w:sz w:val="24"/>
          <w:szCs w:val="24"/>
        </w:rPr>
        <w:lastRenderedPageBreak/>
        <w:t>пристальное внимание уделять организации сотрудничества с родителями, так как образовательный процесс носит общественный характер. Учителям-предметникам необходимо искать пути мотивации к обучению и не только в работе с учащимися, но и с родителями.</w:t>
      </w:r>
    </w:p>
    <w:p w:rsidR="00270DE9" w:rsidRPr="00270DE9" w:rsidRDefault="00270DE9" w:rsidP="00270DE9">
      <w:pPr>
        <w:jc w:val="both"/>
        <w:rPr>
          <w:color w:val="000000"/>
        </w:rPr>
      </w:pPr>
      <w:r w:rsidRPr="00270DE9">
        <w:rPr>
          <w:color w:val="000000"/>
        </w:rPr>
        <w:t xml:space="preserve">   Работа с учащимися, имеющими высокий уровень развития учебно-познавательной деятельности, осуществляется в соответствии с комплексно-целевой программой «Одарённые дети». </w:t>
      </w:r>
    </w:p>
    <w:p w:rsidR="00270DE9" w:rsidRPr="00270DE9" w:rsidRDefault="00270DE9" w:rsidP="00270DE9">
      <w:pPr>
        <w:jc w:val="both"/>
        <w:rPr>
          <w:color w:val="000000"/>
        </w:rPr>
      </w:pPr>
      <w:r w:rsidRPr="00270DE9">
        <w:rPr>
          <w:color w:val="000000"/>
        </w:rPr>
        <w:t xml:space="preserve">Цель данной программы - определение стратегии, принципов функционального, педагогического, методического обеспечения работы с одаренными детьми; принципы реализации программы: </w:t>
      </w:r>
    </w:p>
    <w:p w:rsidR="00270DE9" w:rsidRPr="00270DE9" w:rsidRDefault="00270DE9" w:rsidP="00270DE9">
      <w:pPr>
        <w:jc w:val="both"/>
        <w:rPr>
          <w:color w:val="000000"/>
        </w:rPr>
      </w:pPr>
      <w:r w:rsidRPr="00270DE9">
        <w:rPr>
          <w:color w:val="000000"/>
        </w:rPr>
        <w:t xml:space="preserve">- гуманизм </w:t>
      </w:r>
    </w:p>
    <w:p w:rsidR="00270DE9" w:rsidRPr="00270DE9" w:rsidRDefault="00270DE9" w:rsidP="00270DE9">
      <w:pPr>
        <w:jc w:val="both"/>
        <w:rPr>
          <w:color w:val="000000"/>
        </w:rPr>
      </w:pPr>
      <w:r w:rsidRPr="00270DE9">
        <w:rPr>
          <w:color w:val="000000"/>
        </w:rPr>
        <w:t xml:space="preserve">- демократизм </w:t>
      </w:r>
    </w:p>
    <w:p w:rsidR="00270DE9" w:rsidRPr="00270DE9" w:rsidRDefault="00270DE9" w:rsidP="00270DE9">
      <w:pPr>
        <w:jc w:val="both"/>
        <w:rPr>
          <w:color w:val="000000"/>
        </w:rPr>
      </w:pPr>
      <w:r w:rsidRPr="00270DE9">
        <w:rPr>
          <w:color w:val="000000"/>
        </w:rPr>
        <w:t xml:space="preserve">- индивидуализация и дифференциация </w:t>
      </w:r>
    </w:p>
    <w:p w:rsidR="00270DE9" w:rsidRPr="00270DE9" w:rsidRDefault="00270DE9" w:rsidP="00270DE9">
      <w:pPr>
        <w:jc w:val="both"/>
        <w:rPr>
          <w:color w:val="000000"/>
        </w:rPr>
      </w:pPr>
      <w:r w:rsidRPr="00270DE9">
        <w:rPr>
          <w:color w:val="000000"/>
        </w:rPr>
        <w:t xml:space="preserve">- систематичность </w:t>
      </w:r>
    </w:p>
    <w:p w:rsidR="00270DE9" w:rsidRPr="00270DE9" w:rsidRDefault="00270DE9" w:rsidP="00270DE9">
      <w:pPr>
        <w:jc w:val="both"/>
        <w:rPr>
          <w:color w:val="000000"/>
        </w:rPr>
      </w:pPr>
      <w:r w:rsidRPr="00270DE9">
        <w:rPr>
          <w:color w:val="000000"/>
        </w:rPr>
        <w:t xml:space="preserve">- развивающее обучение. </w:t>
      </w:r>
    </w:p>
    <w:p w:rsidR="00270DE9" w:rsidRPr="00270DE9" w:rsidRDefault="00270DE9" w:rsidP="00270DE9">
      <w:pPr>
        <w:jc w:val="both"/>
        <w:rPr>
          <w:color w:val="000000"/>
        </w:rPr>
      </w:pPr>
      <w:r w:rsidRPr="00270DE9">
        <w:rPr>
          <w:color w:val="000000"/>
        </w:rPr>
        <w:t xml:space="preserve">Основные задачи: </w:t>
      </w:r>
    </w:p>
    <w:p w:rsidR="00270DE9" w:rsidRPr="00270DE9" w:rsidRDefault="00270DE9" w:rsidP="00270DE9">
      <w:pPr>
        <w:jc w:val="both"/>
        <w:rPr>
          <w:color w:val="000000"/>
        </w:rPr>
      </w:pPr>
      <w:r w:rsidRPr="00270DE9">
        <w:rPr>
          <w:color w:val="000000"/>
        </w:rPr>
        <w:t xml:space="preserve">• выявление потребности и возможности учащихся, имеющих высокий уровень развития учебно-познавательной деятельности; </w:t>
      </w:r>
    </w:p>
    <w:p w:rsidR="00270DE9" w:rsidRPr="00270DE9" w:rsidRDefault="00270DE9" w:rsidP="00270DE9">
      <w:pPr>
        <w:jc w:val="both"/>
        <w:rPr>
          <w:color w:val="000000"/>
        </w:rPr>
      </w:pPr>
      <w:r w:rsidRPr="00270DE9">
        <w:rPr>
          <w:color w:val="000000"/>
        </w:rPr>
        <w:t xml:space="preserve">• создание условий для успешного усвоения учащимися учебных программ, развития их индивидуальных способностей; </w:t>
      </w:r>
    </w:p>
    <w:p w:rsidR="00270DE9" w:rsidRPr="00270DE9" w:rsidRDefault="00270DE9" w:rsidP="00270DE9">
      <w:pPr>
        <w:jc w:val="both"/>
        <w:rPr>
          <w:color w:val="000000"/>
        </w:rPr>
      </w:pPr>
      <w:r w:rsidRPr="00270DE9">
        <w:rPr>
          <w:color w:val="000000"/>
        </w:rPr>
        <w:t xml:space="preserve">• отбор педагогических технологий для организации учебного процесса в условиях модернизации обучения. </w:t>
      </w:r>
    </w:p>
    <w:p w:rsidR="00270DE9" w:rsidRPr="00270DE9" w:rsidRDefault="00270DE9" w:rsidP="00270DE9">
      <w:pPr>
        <w:ind w:left="-180"/>
        <w:jc w:val="both"/>
      </w:pPr>
      <w:r w:rsidRPr="00270DE9">
        <w:rPr>
          <w:color w:val="000000"/>
        </w:rPr>
        <w:t xml:space="preserve">    Работа с учащимися ведется планомерно на уроках и во внеурочное время. Благодаря этому направлению в деятельности педагогического коллектива, учащиеся школы - активные участники школьных, районных олимпиад, конкурсов и конференций. Но, к сожалению, уровень успешности участия наших детей в этом учебном году в Муниципальном этапе Всероссийской олимпиады не высокий.</w:t>
      </w:r>
      <w:r w:rsidRPr="00270DE9">
        <w:t xml:space="preserve"> </w:t>
      </w:r>
    </w:p>
    <w:p w:rsidR="00270DE9" w:rsidRPr="00270DE9" w:rsidRDefault="00270DE9" w:rsidP="00270DE9">
      <w:pPr>
        <w:ind w:left="-180"/>
        <w:jc w:val="both"/>
      </w:pPr>
      <w:r w:rsidRPr="00270DE9">
        <w:t>Всего в школьном туре олимпиады приняли участие  221 ученик  9 - 11 классов нашей школы. Победителями олимпиад стали 46 учеников нашей школы.</w:t>
      </w:r>
    </w:p>
    <w:p w:rsidR="00270DE9" w:rsidRPr="00270DE9" w:rsidRDefault="00270DE9" w:rsidP="00270DE9">
      <w:pPr>
        <w:ind w:left="-180"/>
        <w:jc w:val="both"/>
      </w:pPr>
      <w:r w:rsidRPr="00270DE9">
        <w:t>На муниципальном уровне данной олимпиады Расковалова Юлия заняла 1 место по биологии, Петухов Иван 2 место, Ничкова Алёна 2 место, Шубкина Дарья 1 место, Зенченко Денис 1 место по физической культуре,</w:t>
      </w:r>
      <w:r w:rsidRPr="00270DE9">
        <w:rPr>
          <w:color w:val="FF0000"/>
        </w:rPr>
        <w:t xml:space="preserve"> </w:t>
      </w:r>
      <w:r w:rsidRPr="00270DE9">
        <w:t>остальные ученики нашей школы выступили не в меру своих возможностей и призовых мест в этом году не имеют.</w:t>
      </w:r>
    </w:p>
    <w:p w:rsidR="00270DE9" w:rsidRPr="00270DE9" w:rsidRDefault="00270DE9" w:rsidP="00270DE9">
      <w:pPr>
        <w:ind w:left="-180"/>
        <w:jc w:val="both"/>
      </w:pPr>
      <w:r w:rsidRPr="00270DE9">
        <w:t>В муниципальных предметных  олимпиадах школьников начальных классов победителями являются:</w:t>
      </w:r>
    </w:p>
    <w:p w:rsidR="00270DE9" w:rsidRPr="00270DE9" w:rsidRDefault="00270DE9" w:rsidP="00270DE9">
      <w:pPr>
        <w:ind w:left="-180"/>
        <w:jc w:val="both"/>
      </w:pPr>
      <w:r w:rsidRPr="00270DE9">
        <w:t xml:space="preserve">Русский язык – Лещинская Анна, 3В, 2 место (учитель Варовина Я В.); Мухамедшин Денис, 4Б класс, 2 место (учитель Лысых Г.Ю.); Математика – Лаптев Никита, 3В класс, 3 место (учитель Варовина Я. В.). </w:t>
      </w:r>
    </w:p>
    <w:p w:rsidR="00270DE9" w:rsidRPr="00270DE9" w:rsidRDefault="00270DE9" w:rsidP="00270DE9">
      <w:pPr>
        <w:ind w:left="-142"/>
        <w:jc w:val="both"/>
      </w:pPr>
      <w:r w:rsidRPr="00270DE9">
        <w:rPr>
          <w:color w:val="000000"/>
        </w:rPr>
        <w:t xml:space="preserve">В сентябре 2012 года 114 учащихся нашей школы приняли участие во Всероссийском конкурсе по русскому языку </w:t>
      </w:r>
      <w:r w:rsidRPr="00270DE9">
        <w:t>«Родное слово 2012-2013» и 35 человек имеют рейтинг в десятке лучших по России.</w:t>
      </w:r>
    </w:p>
    <w:p w:rsidR="00270DE9" w:rsidRPr="00270DE9" w:rsidRDefault="00270DE9" w:rsidP="00270DE9">
      <w:pPr>
        <w:ind w:left="-142"/>
        <w:jc w:val="both"/>
        <w:rPr>
          <w:color w:val="000000"/>
        </w:rPr>
      </w:pPr>
      <w:r w:rsidRPr="00270DE9">
        <w:rPr>
          <w:color w:val="000000"/>
        </w:rPr>
        <w:t>Учащиеся 4 классов приняли активное участие в 5 Общероссийской олимпиаде по основам православной культуры, где 11 человек заняли призовые места.</w:t>
      </w:r>
    </w:p>
    <w:p w:rsidR="00270DE9" w:rsidRPr="00270DE9" w:rsidRDefault="00270DE9" w:rsidP="00270DE9">
      <w:pPr>
        <w:ind w:left="-142"/>
        <w:jc w:val="both"/>
      </w:pPr>
      <w:r w:rsidRPr="00270DE9">
        <w:t>В феврале 2013 года 34 ученика из 4-9 классов приняли участие в Общероссийской олимпиаде «Олимпус» по математике, Зимняя сессия 2013.</w:t>
      </w:r>
    </w:p>
    <w:p w:rsidR="00270DE9" w:rsidRPr="00270DE9" w:rsidRDefault="00270DE9" w:rsidP="00270DE9">
      <w:pPr>
        <w:ind w:left="-142"/>
        <w:jc w:val="both"/>
        <w:rPr>
          <w:color w:val="000000"/>
        </w:rPr>
      </w:pPr>
      <w:r w:rsidRPr="00270DE9">
        <w:rPr>
          <w:color w:val="000000"/>
        </w:rPr>
        <w:t>В марте 2013 года восемь учеников 10-11 классов приняли очное участие в Олимпиаде учащихся учреждений общего, начального и среднего профессионального образования по математике в г. Екатеринбурге.</w:t>
      </w:r>
    </w:p>
    <w:p w:rsidR="00270DE9" w:rsidRPr="00270DE9" w:rsidRDefault="00270DE9" w:rsidP="00270DE9">
      <w:pPr>
        <w:ind w:left="-142"/>
        <w:jc w:val="both"/>
        <w:rPr>
          <w:color w:val="000000"/>
        </w:rPr>
      </w:pPr>
      <w:r w:rsidRPr="00270DE9">
        <w:rPr>
          <w:color w:val="000000"/>
        </w:rPr>
        <w:t>В мае 2013 года 35 обучающихся третьих классов приняли участие в Третьих Всероссийских предметных олимпиадах для младших школьников. Результаты придут к 1 сентября.</w:t>
      </w:r>
    </w:p>
    <w:p w:rsidR="00270DE9" w:rsidRPr="00270DE9" w:rsidRDefault="00270DE9" w:rsidP="00270DE9">
      <w:pPr>
        <w:ind w:left="-142"/>
        <w:jc w:val="both"/>
        <w:rPr>
          <w:color w:val="000000"/>
        </w:rPr>
      </w:pPr>
      <w:r w:rsidRPr="00270DE9">
        <w:rPr>
          <w:color w:val="000000"/>
        </w:rPr>
        <w:t xml:space="preserve"> Исходя из сказанного, в следующем учебном году следует продолжить работу по данному направлению, более тщательно отработать  механизмы реализации программы «Одарённые дети» на уровне каждого учителя школы. И я думаю, что это направление в работе ШМО останется одним из приоритетных в следующем учебном году.</w:t>
      </w:r>
    </w:p>
    <w:p w:rsidR="00270DE9" w:rsidRPr="00270DE9" w:rsidRDefault="00270DE9" w:rsidP="00270DE9">
      <w:pPr>
        <w:ind w:left="-142"/>
        <w:jc w:val="both"/>
      </w:pPr>
      <w:r w:rsidRPr="00270DE9">
        <w:rPr>
          <w:color w:val="000000"/>
        </w:rPr>
        <w:t>Мы надеемся на дальнейшее активное вовлечение детей в различные  олимпиады.</w:t>
      </w:r>
    </w:p>
    <w:p w:rsidR="00270DE9" w:rsidRPr="00270DE9" w:rsidRDefault="00270DE9" w:rsidP="00270DE9">
      <w:pPr>
        <w:rPr>
          <w:b/>
        </w:rPr>
      </w:pPr>
      <w:r w:rsidRPr="00270DE9">
        <w:lastRenderedPageBreak/>
        <w:t xml:space="preserve">                                                              </w:t>
      </w:r>
      <w:r w:rsidRPr="00270DE9">
        <w:rPr>
          <w:color w:val="000000"/>
        </w:rPr>
        <w:t xml:space="preserve">   </w:t>
      </w:r>
      <w:r w:rsidRPr="00270DE9">
        <w:t xml:space="preserve"> </w:t>
      </w:r>
      <w:r w:rsidRPr="00270DE9">
        <w:rPr>
          <w:b/>
        </w:rPr>
        <w:t>Итоговая аттестация 2013г</w:t>
      </w:r>
    </w:p>
    <w:p w:rsidR="00270DE9" w:rsidRPr="00270DE9" w:rsidRDefault="00270DE9" w:rsidP="00270DE9">
      <w:pPr>
        <w:jc w:val="both"/>
      </w:pPr>
      <w:r w:rsidRPr="00270DE9">
        <w:t xml:space="preserve">В 2012-2013 учебном году в 9 классах обучались 45 обучающихся. Все выпускники, допущенные к итоговой аттестации (9 класс- 42 ученика) на экзамен явились и успешно прошли экзаменационные испытания.    Три ученика 9 класса – Виноградов Валерий, Сысоев Кирилл, Чернышенко Данил, были не допущены к итоговой аттестации, в связи с неуспеваемостью по нескольким предметами (причина неуспеваемостей: пропуски уроков, низкий уровень мотивации к учёбе, нет контроля со стороны родителей). </w:t>
      </w:r>
    </w:p>
    <w:p w:rsidR="00270DE9" w:rsidRPr="00270DE9" w:rsidRDefault="00270DE9" w:rsidP="00270DE9">
      <w:pPr>
        <w:jc w:val="both"/>
        <w:rPr>
          <w:b/>
        </w:rPr>
      </w:pPr>
      <w:r w:rsidRPr="00270DE9">
        <w:rPr>
          <w:b/>
        </w:rPr>
        <w:t xml:space="preserve">Результаты ГИА по русскому языку в 2013 году:                                         </w:t>
      </w:r>
    </w:p>
    <w:p w:rsidR="00270DE9" w:rsidRPr="00270DE9" w:rsidRDefault="00270DE9" w:rsidP="00270DE9">
      <w:pPr>
        <w:jc w:val="both"/>
      </w:pPr>
      <w:r w:rsidRPr="00270DE9">
        <w:t xml:space="preserve"> Количество сдававших – 21 учащийся,   «3» - 4 (19%), «4» - 13 (62%), «5» - 4 (19%). По результатам ГИА двое учащихся повысили итоговую оценку по русскому языку.</w:t>
      </w:r>
    </w:p>
    <w:p w:rsidR="00270DE9" w:rsidRPr="00270DE9" w:rsidRDefault="00270DE9" w:rsidP="00270DE9">
      <w:pPr>
        <w:jc w:val="both"/>
        <w:rPr>
          <w:b/>
        </w:rPr>
      </w:pPr>
      <w:r w:rsidRPr="00270DE9">
        <w:rPr>
          <w:b/>
        </w:rPr>
        <w:t>Результаты ГИА по математике в 2013 году:</w:t>
      </w:r>
    </w:p>
    <w:p w:rsidR="00270DE9" w:rsidRPr="00270DE9" w:rsidRDefault="00270DE9" w:rsidP="00270DE9">
      <w:pPr>
        <w:jc w:val="both"/>
      </w:pPr>
      <w:r w:rsidRPr="00270DE9">
        <w:t xml:space="preserve">Количество сдававших – 18 выпускников, «5»- 8чел., 44,4%, «4» - 8чел., 44,4% «3» - 1 чел., 5,6% «2» - 1 чел. 5,6%. По результатам экзамена </w:t>
      </w:r>
      <w:r w:rsidRPr="00270DE9">
        <w:rPr>
          <w:color w:val="FF0000"/>
        </w:rPr>
        <w:t>5</w:t>
      </w:r>
      <w:r w:rsidRPr="00270DE9">
        <w:t xml:space="preserve"> выпускников повысили итоговую оценку по математике.</w:t>
      </w:r>
    </w:p>
    <w:p w:rsidR="00270DE9" w:rsidRPr="00270DE9" w:rsidRDefault="00270DE9" w:rsidP="00270DE9">
      <w:pPr>
        <w:jc w:val="both"/>
        <w:rPr>
          <w:b/>
        </w:rPr>
      </w:pPr>
      <w:r w:rsidRPr="00270DE9">
        <w:rPr>
          <w:b/>
        </w:rPr>
        <w:t>Результаты ГИА по биологии в 2013 году:</w:t>
      </w:r>
    </w:p>
    <w:p w:rsidR="00270DE9" w:rsidRPr="00270DE9" w:rsidRDefault="00270DE9" w:rsidP="00270DE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0DE9">
        <w:rPr>
          <w:rFonts w:ascii="Times New Roman" w:hAnsi="Times New Roman" w:cs="Times New Roman"/>
          <w:sz w:val="24"/>
          <w:szCs w:val="24"/>
        </w:rPr>
        <w:t>Количество сдававших – 1 выпускник, «4»- 1чел., 100%,</w:t>
      </w:r>
    </w:p>
    <w:p w:rsidR="00270DE9" w:rsidRPr="00270DE9" w:rsidRDefault="00270DE9" w:rsidP="00270DE9">
      <w:pPr>
        <w:jc w:val="both"/>
      </w:pPr>
      <w:r w:rsidRPr="00270DE9">
        <w:t xml:space="preserve">В школе была проведена большая работа с учащимися девятых классов по успешному прохождению ГИА-9 по русскому языку и математике. </w:t>
      </w:r>
    </w:p>
    <w:p w:rsidR="00270DE9" w:rsidRPr="00270DE9" w:rsidRDefault="00270DE9" w:rsidP="00270DE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0DE9">
        <w:rPr>
          <w:rFonts w:ascii="Times New Roman" w:hAnsi="Times New Roman" w:cs="Times New Roman"/>
          <w:sz w:val="24"/>
          <w:szCs w:val="24"/>
        </w:rPr>
        <w:t>В 2012-2013 учебном году в 11 классе обучались 19 выпускников. Из них претендуют на золотую медаль 4 человека: Егорова Мария, Ефимова Екатерина, Савушкина Наталья, Шубкина Дарья, на серебряную медаль: Волкова Анастасия, Петухов Иван.</w:t>
      </w:r>
    </w:p>
    <w:p w:rsidR="00270DE9" w:rsidRPr="00270DE9" w:rsidRDefault="00270DE9" w:rsidP="00270DE9">
      <w:pPr>
        <w:ind w:firstLine="284"/>
        <w:jc w:val="both"/>
        <w:rPr>
          <w:color w:val="000000"/>
        </w:rPr>
      </w:pPr>
      <w:r w:rsidRPr="00270DE9">
        <w:rPr>
          <w:color w:val="000000"/>
        </w:rPr>
        <w:t xml:space="preserve">С учётом уровня организации учебно-воспитательного процесса педагогическим коллективом выбрана методическая тема школы: «Развитие профессионально-личностных качеств педагогов как необходимое условие повышения качества образования». </w:t>
      </w:r>
    </w:p>
    <w:p w:rsidR="00270DE9" w:rsidRPr="00270DE9" w:rsidRDefault="00270DE9" w:rsidP="00270DE9">
      <w:pPr>
        <w:ind w:firstLine="284"/>
        <w:jc w:val="both"/>
        <w:rPr>
          <w:color w:val="000000"/>
        </w:rPr>
      </w:pPr>
      <w:r w:rsidRPr="00270DE9">
        <w:rPr>
          <w:color w:val="000000"/>
        </w:rPr>
        <w:t>Цель методической работы: непрерывное совершенствование уровня педагогического мастерства, освоение новых технологий с целью повышения качества знаний учащихся.</w:t>
      </w:r>
    </w:p>
    <w:p w:rsidR="00270DE9" w:rsidRPr="00270DE9" w:rsidRDefault="00270DE9" w:rsidP="00270DE9">
      <w:pPr>
        <w:ind w:firstLine="284"/>
        <w:jc w:val="both"/>
      </w:pPr>
      <w:r w:rsidRPr="00270DE9">
        <w:rPr>
          <w:color w:val="000000"/>
        </w:rPr>
        <w:t xml:space="preserve"> При планировании методической работы школы педколлектив стремился отобрать те формы, которые реально позволили бы решать проблемы и задачи, стоящие перед школой. Формы методической работы: </w:t>
      </w:r>
    </w:p>
    <w:p w:rsidR="00270DE9" w:rsidRPr="00270DE9" w:rsidRDefault="00270DE9" w:rsidP="00270DE9">
      <w:pPr>
        <w:ind w:firstLine="284"/>
        <w:jc w:val="both"/>
        <w:rPr>
          <w:color w:val="000000"/>
        </w:rPr>
      </w:pPr>
      <w:r w:rsidRPr="00270DE9">
        <w:rPr>
          <w:color w:val="000000"/>
        </w:rPr>
        <w:t xml:space="preserve">1. тематические педагогические советы; </w:t>
      </w:r>
    </w:p>
    <w:p w:rsidR="00270DE9" w:rsidRPr="00270DE9" w:rsidRDefault="00270DE9" w:rsidP="00270DE9">
      <w:pPr>
        <w:ind w:firstLine="284"/>
        <w:jc w:val="both"/>
        <w:rPr>
          <w:color w:val="000000"/>
        </w:rPr>
      </w:pPr>
      <w:r w:rsidRPr="00270DE9">
        <w:rPr>
          <w:color w:val="000000"/>
        </w:rPr>
        <w:t xml:space="preserve">2. методические совещания; </w:t>
      </w:r>
    </w:p>
    <w:p w:rsidR="00270DE9" w:rsidRPr="00270DE9" w:rsidRDefault="00270DE9" w:rsidP="00270DE9">
      <w:pPr>
        <w:ind w:firstLine="284"/>
        <w:jc w:val="both"/>
        <w:rPr>
          <w:color w:val="000000"/>
        </w:rPr>
      </w:pPr>
      <w:r w:rsidRPr="00270DE9">
        <w:rPr>
          <w:color w:val="000000"/>
        </w:rPr>
        <w:t xml:space="preserve">3. организация работы школьных методических объединений; </w:t>
      </w:r>
    </w:p>
    <w:p w:rsidR="00270DE9" w:rsidRPr="00270DE9" w:rsidRDefault="00270DE9" w:rsidP="00270DE9">
      <w:pPr>
        <w:ind w:firstLine="284"/>
        <w:jc w:val="both"/>
        <w:rPr>
          <w:color w:val="000000"/>
        </w:rPr>
      </w:pPr>
      <w:r w:rsidRPr="00270DE9">
        <w:rPr>
          <w:color w:val="000000"/>
        </w:rPr>
        <w:t xml:space="preserve">4. работа учителей над темами самообразования; </w:t>
      </w:r>
    </w:p>
    <w:p w:rsidR="00270DE9" w:rsidRPr="00270DE9" w:rsidRDefault="00270DE9" w:rsidP="00270DE9">
      <w:pPr>
        <w:ind w:firstLine="284"/>
        <w:jc w:val="both"/>
        <w:rPr>
          <w:color w:val="000000"/>
        </w:rPr>
      </w:pPr>
      <w:r w:rsidRPr="00270DE9">
        <w:rPr>
          <w:color w:val="000000"/>
        </w:rPr>
        <w:t>5. открытые уроки, их анализ;</w:t>
      </w:r>
    </w:p>
    <w:p w:rsidR="00270DE9" w:rsidRPr="00270DE9" w:rsidRDefault="00270DE9" w:rsidP="00270DE9">
      <w:pPr>
        <w:ind w:firstLine="284"/>
        <w:jc w:val="both"/>
        <w:rPr>
          <w:color w:val="000000"/>
        </w:rPr>
      </w:pPr>
      <w:r w:rsidRPr="00270DE9">
        <w:rPr>
          <w:color w:val="000000"/>
        </w:rPr>
        <w:t xml:space="preserve"> 6. взаимопосещение и анализ уроков; </w:t>
      </w:r>
    </w:p>
    <w:p w:rsidR="00270DE9" w:rsidRPr="00270DE9" w:rsidRDefault="00270DE9" w:rsidP="00270DE9">
      <w:pPr>
        <w:ind w:firstLine="284"/>
        <w:jc w:val="both"/>
        <w:rPr>
          <w:color w:val="000000"/>
        </w:rPr>
      </w:pPr>
      <w:r w:rsidRPr="00270DE9">
        <w:rPr>
          <w:color w:val="000000"/>
        </w:rPr>
        <w:t xml:space="preserve">7. индивидуальные беседы по организации и проведению урока; </w:t>
      </w:r>
    </w:p>
    <w:p w:rsidR="00270DE9" w:rsidRPr="00270DE9" w:rsidRDefault="00270DE9" w:rsidP="00270DE9">
      <w:pPr>
        <w:ind w:firstLine="284"/>
        <w:jc w:val="both"/>
        <w:rPr>
          <w:color w:val="000000"/>
        </w:rPr>
      </w:pPr>
      <w:r w:rsidRPr="00270DE9">
        <w:rPr>
          <w:color w:val="000000"/>
        </w:rPr>
        <w:t xml:space="preserve">8. организация и контроль курсовой подготовки учителей; </w:t>
      </w:r>
    </w:p>
    <w:p w:rsidR="00270DE9" w:rsidRPr="00270DE9" w:rsidRDefault="00270DE9" w:rsidP="00270DE9">
      <w:pPr>
        <w:ind w:firstLine="284"/>
        <w:jc w:val="both"/>
        <w:rPr>
          <w:color w:val="000000"/>
        </w:rPr>
      </w:pPr>
      <w:r w:rsidRPr="00270DE9">
        <w:rPr>
          <w:color w:val="000000"/>
        </w:rPr>
        <w:t xml:space="preserve">9. собеседования администрации с педагогами; </w:t>
      </w:r>
    </w:p>
    <w:p w:rsidR="00270DE9" w:rsidRPr="00270DE9" w:rsidRDefault="00270DE9" w:rsidP="00270DE9">
      <w:pPr>
        <w:ind w:firstLine="284"/>
        <w:jc w:val="both"/>
        <w:rPr>
          <w:color w:val="000000"/>
        </w:rPr>
      </w:pPr>
      <w:r w:rsidRPr="00270DE9">
        <w:rPr>
          <w:color w:val="000000"/>
        </w:rPr>
        <w:t xml:space="preserve">10. повышение квалификации, педагогического мастерства  кадров; </w:t>
      </w:r>
    </w:p>
    <w:p w:rsidR="00270DE9" w:rsidRPr="00270DE9" w:rsidRDefault="00270DE9" w:rsidP="00270DE9">
      <w:pPr>
        <w:ind w:firstLine="284"/>
        <w:jc w:val="both"/>
        <w:rPr>
          <w:color w:val="000000"/>
        </w:rPr>
      </w:pPr>
      <w:r w:rsidRPr="00270DE9">
        <w:rPr>
          <w:color w:val="000000"/>
        </w:rPr>
        <w:t xml:space="preserve">11. семинары-практикумы, организация которых строится с использованием опыта работы и для разрешения профессиональных затруднений учителей нашей школы и педагогов школ района. Семинары-практикумы очень часто проводятся в форме деловой игры; </w:t>
      </w:r>
    </w:p>
    <w:p w:rsidR="00270DE9" w:rsidRPr="00270DE9" w:rsidRDefault="00270DE9" w:rsidP="00270DE9">
      <w:pPr>
        <w:ind w:firstLine="284"/>
        <w:jc w:val="both"/>
        <w:rPr>
          <w:color w:val="000000"/>
        </w:rPr>
      </w:pPr>
      <w:r w:rsidRPr="00270DE9">
        <w:rPr>
          <w:color w:val="000000"/>
        </w:rPr>
        <w:t>12. предметные недели; методические недели; Все ШМО провели предметные недели, согласно плану работы методических объединений.</w:t>
      </w:r>
    </w:p>
    <w:p w:rsidR="00270DE9" w:rsidRPr="00270DE9" w:rsidRDefault="00270DE9" w:rsidP="00270DE9">
      <w:pPr>
        <w:ind w:firstLine="284"/>
        <w:jc w:val="both"/>
        <w:rPr>
          <w:color w:val="000000"/>
        </w:rPr>
      </w:pPr>
      <w:r w:rsidRPr="00270DE9">
        <w:rPr>
          <w:color w:val="000000"/>
        </w:rPr>
        <w:t>13. педагогический мониторинг, разработан и внедряется на уровне каждого педагога и на уровне ШМО;</w:t>
      </w:r>
    </w:p>
    <w:p w:rsidR="00270DE9" w:rsidRPr="00270DE9" w:rsidRDefault="00270DE9" w:rsidP="00270DE9">
      <w:pPr>
        <w:ind w:firstLine="284"/>
        <w:jc w:val="both"/>
        <w:rPr>
          <w:color w:val="000000"/>
        </w:rPr>
      </w:pPr>
      <w:r w:rsidRPr="00270DE9">
        <w:rPr>
          <w:color w:val="000000"/>
        </w:rPr>
        <w:t xml:space="preserve">14. самообразование. Каждый учитель работает по методической теме в межаттестационный период;  </w:t>
      </w:r>
    </w:p>
    <w:p w:rsidR="00270DE9" w:rsidRPr="00270DE9" w:rsidRDefault="00270DE9" w:rsidP="00270DE9">
      <w:pPr>
        <w:ind w:firstLine="284"/>
        <w:jc w:val="both"/>
        <w:rPr>
          <w:color w:val="000000"/>
        </w:rPr>
      </w:pPr>
      <w:r w:rsidRPr="00270DE9">
        <w:rPr>
          <w:color w:val="000000"/>
        </w:rPr>
        <w:t xml:space="preserve">15. обобщение передового педагогического опыта; </w:t>
      </w:r>
    </w:p>
    <w:p w:rsidR="00270DE9" w:rsidRPr="00270DE9" w:rsidRDefault="00270DE9" w:rsidP="00270DE9">
      <w:pPr>
        <w:ind w:firstLine="284"/>
        <w:jc w:val="both"/>
        <w:rPr>
          <w:color w:val="000000"/>
        </w:rPr>
      </w:pPr>
      <w:r w:rsidRPr="00270DE9">
        <w:rPr>
          <w:color w:val="000000"/>
        </w:rPr>
        <w:t xml:space="preserve">16. аттестация педагогических работников.  По итогам года наблюдается рост профессиональной компетентности учителей: в  школе работает в этом учебном году 40 педагогов, вместе с совместителями, из них имеют высшую квалификационную категорию 14 </w:t>
      </w:r>
      <w:r w:rsidRPr="00270DE9">
        <w:rPr>
          <w:color w:val="000000"/>
        </w:rPr>
        <w:lastRenderedPageBreak/>
        <w:t xml:space="preserve">человек (35%). Первую категорию имеют 23 человека(57,5%),  без категории 3 (7,5%) – стаж работы в МКОУ СОШ № 3 менее 2 лет. Следовательно, администрации школы, руководителям ШМО нужно  и в дальнейшем проводить тщательную работу с педагогами школы по повышению мотивации к росту профессиональной компетентности учителя. </w:t>
      </w:r>
    </w:p>
    <w:p w:rsidR="00270DE9" w:rsidRPr="00270DE9" w:rsidRDefault="00270DE9" w:rsidP="00270DE9">
      <w:pPr>
        <w:jc w:val="both"/>
      </w:pPr>
      <w:r w:rsidRPr="00270DE9">
        <w:rPr>
          <w:b/>
        </w:rPr>
        <w:t>Анализ организации питания</w:t>
      </w:r>
      <w:r w:rsidRPr="00270DE9">
        <w:t xml:space="preserve"> учащихся МКОУ «Средняя общеобразовательная школа №3» п.Двуреченск за 2012-2013 учебный год.</w:t>
      </w:r>
    </w:p>
    <w:p w:rsidR="00270DE9" w:rsidRPr="00270DE9" w:rsidRDefault="00270DE9" w:rsidP="00270DE9">
      <w:pPr>
        <w:jc w:val="both"/>
      </w:pPr>
      <w:r w:rsidRPr="00270DE9">
        <w:t xml:space="preserve">     В школе для питания учащихся имеется пищеблок, питание осуществляется ООО «Стрелец» директор Афанасьева Н.И., существует помещение для приёма пищи обеспеченное оборудованием (столы, стулья).</w:t>
      </w:r>
    </w:p>
    <w:p w:rsidR="00270DE9" w:rsidRPr="00270DE9" w:rsidRDefault="00270DE9" w:rsidP="00270DE9">
      <w:pPr>
        <w:jc w:val="both"/>
      </w:pPr>
      <w:r w:rsidRPr="00270DE9">
        <w:t>242 учащихся начальных классов все 100% получали горячее питание на сумму 37 рублей  57   копейки, из общего количества учащихся школы  есть льготная категория детей в количестве 78 человек, которые получали горячее питание на сумму 43 рубля 47 копеек, в начале года таких учащихся было 7. Дотационное питание получают 196 учеников на 10 рублей в день. Питание осуществляется согласно СанПин .</w:t>
      </w:r>
    </w:p>
    <w:p w:rsidR="00270DE9" w:rsidRPr="00270DE9" w:rsidRDefault="00270DE9" w:rsidP="00270DE9">
      <w:pPr>
        <w:jc w:val="both"/>
      </w:pPr>
      <w:r w:rsidRPr="00270DE9">
        <w:t xml:space="preserve">   На начало учебного года горячее питание получали 100% учащихся, на конец учебного года 100%.</w:t>
      </w:r>
    </w:p>
    <w:p w:rsidR="00270DE9" w:rsidRPr="00270DE9" w:rsidRDefault="00270DE9" w:rsidP="00270DE9">
      <w:pPr>
        <w:jc w:val="both"/>
      </w:pPr>
      <w:r w:rsidRPr="00270DE9">
        <w:t xml:space="preserve"> Для воспитания у учащихся культуры питания в школе проводятся родительские собрания, уроки здоровья, классные часы, действует программа производственного контроля.</w:t>
      </w:r>
    </w:p>
    <w:p w:rsidR="00270DE9" w:rsidRPr="00270DE9" w:rsidRDefault="00270DE9" w:rsidP="00270DE9">
      <w:pPr>
        <w:pStyle w:val="af1"/>
        <w:rPr>
          <w:rFonts w:ascii="Times New Roman" w:hAnsi="Times New Roman"/>
          <w:sz w:val="24"/>
          <w:szCs w:val="24"/>
        </w:rPr>
      </w:pPr>
      <w:r w:rsidRPr="00270DE9">
        <w:rPr>
          <w:rFonts w:ascii="Times New Roman" w:hAnsi="Times New Roman"/>
          <w:sz w:val="24"/>
          <w:szCs w:val="24"/>
        </w:rPr>
        <w:t xml:space="preserve">    Воспитательные задачи, содержание и формы работы определяются запросами, интересами, потребностями детей и их родителей, условиями школы, социума. </w:t>
      </w:r>
    </w:p>
    <w:p w:rsidR="00270DE9" w:rsidRPr="00270DE9" w:rsidRDefault="00270DE9" w:rsidP="00270DE9">
      <w:pPr>
        <w:pStyle w:val="af1"/>
        <w:rPr>
          <w:rFonts w:ascii="Times New Roman" w:hAnsi="Times New Roman"/>
          <w:sz w:val="24"/>
          <w:szCs w:val="24"/>
        </w:rPr>
      </w:pPr>
      <w:r w:rsidRPr="00270DE9">
        <w:rPr>
          <w:rFonts w:ascii="Times New Roman" w:hAnsi="Times New Roman"/>
          <w:b/>
          <w:i/>
          <w:sz w:val="24"/>
          <w:szCs w:val="24"/>
        </w:rPr>
        <w:t>Тема воспитательной работы школы</w:t>
      </w:r>
      <w:r w:rsidRPr="00270DE9">
        <w:rPr>
          <w:rFonts w:ascii="Times New Roman" w:hAnsi="Times New Roman"/>
          <w:b/>
          <w:sz w:val="24"/>
          <w:szCs w:val="24"/>
        </w:rPr>
        <w:t xml:space="preserve"> </w:t>
      </w:r>
      <w:r w:rsidRPr="00270DE9">
        <w:rPr>
          <w:rFonts w:ascii="Times New Roman" w:hAnsi="Times New Roman"/>
          <w:sz w:val="24"/>
          <w:szCs w:val="24"/>
        </w:rPr>
        <w:t>– психолого - педагогическое обеспечение воспитательного процесса.</w:t>
      </w:r>
    </w:p>
    <w:p w:rsidR="00270DE9" w:rsidRPr="00270DE9" w:rsidRDefault="00270DE9" w:rsidP="00270DE9">
      <w:pPr>
        <w:pStyle w:val="af1"/>
        <w:rPr>
          <w:rFonts w:ascii="Times New Roman" w:hAnsi="Times New Roman"/>
          <w:sz w:val="24"/>
          <w:szCs w:val="24"/>
        </w:rPr>
      </w:pPr>
      <w:r w:rsidRPr="00270DE9">
        <w:rPr>
          <w:rFonts w:ascii="Times New Roman" w:hAnsi="Times New Roman"/>
          <w:b/>
          <w:i/>
          <w:sz w:val="24"/>
          <w:szCs w:val="24"/>
        </w:rPr>
        <w:t>Цель:</w:t>
      </w:r>
      <w:r w:rsidRPr="00270DE9">
        <w:rPr>
          <w:rFonts w:ascii="Times New Roman" w:hAnsi="Times New Roman"/>
          <w:b/>
          <w:sz w:val="24"/>
          <w:szCs w:val="24"/>
        </w:rPr>
        <w:t xml:space="preserve"> </w:t>
      </w:r>
      <w:r w:rsidRPr="00270DE9">
        <w:rPr>
          <w:rFonts w:ascii="Times New Roman" w:hAnsi="Times New Roman"/>
          <w:sz w:val="24"/>
          <w:szCs w:val="24"/>
        </w:rPr>
        <w:t xml:space="preserve"> создание оптимальных условий для развития, саморазвития и самореализации личности ученика – личности психически и физически здоровой, гуманной, духовной и свободной, социально мобильной, востребованной в современном обществе. </w:t>
      </w:r>
    </w:p>
    <w:p w:rsidR="00270DE9" w:rsidRPr="00270DE9" w:rsidRDefault="00270DE9" w:rsidP="00270DE9">
      <w:pPr>
        <w:pStyle w:val="af1"/>
        <w:rPr>
          <w:rFonts w:ascii="Times New Roman" w:hAnsi="Times New Roman"/>
          <w:sz w:val="24"/>
          <w:szCs w:val="24"/>
        </w:rPr>
      </w:pPr>
      <w:r w:rsidRPr="00270DE9">
        <w:rPr>
          <w:rFonts w:ascii="Times New Roman" w:hAnsi="Times New Roman"/>
          <w:b/>
          <w:i/>
          <w:sz w:val="24"/>
          <w:szCs w:val="24"/>
        </w:rPr>
        <w:t>Приоритетными направлениями в 2012 – 2013 учебном году</w:t>
      </w:r>
      <w:r w:rsidRPr="00270DE9">
        <w:rPr>
          <w:rFonts w:ascii="Times New Roman" w:hAnsi="Times New Roman"/>
          <w:sz w:val="24"/>
          <w:szCs w:val="24"/>
        </w:rPr>
        <w:t xml:space="preserve"> являются: развитие самоуправления школьников, предупредительно-профилактическая работа с обучающимися «группы риска», привлечение родительской общественности к участию в общественной жизни школы.</w:t>
      </w:r>
    </w:p>
    <w:p w:rsidR="00270DE9" w:rsidRPr="00270DE9" w:rsidRDefault="00270DE9" w:rsidP="00270DE9">
      <w:pPr>
        <w:pStyle w:val="af1"/>
        <w:rPr>
          <w:rFonts w:ascii="Times New Roman" w:hAnsi="Times New Roman"/>
          <w:b/>
          <w:sz w:val="24"/>
          <w:szCs w:val="24"/>
        </w:rPr>
      </w:pPr>
      <w:r w:rsidRPr="00270DE9">
        <w:rPr>
          <w:rFonts w:ascii="Times New Roman" w:hAnsi="Times New Roman"/>
          <w:b/>
          <w:sz w:val="24"/>
          <w:szCs w:val="24"/>
        </w:rPr>
        <w:t>Воспитательная работа проводилась по следующим направлениям:</w:t>
      </w:r>
    </w:p>
    <w:p w:rsidR="00270DE9" w:rsidRPr="00270DE9" w:rsidRDefault="00270DE9" w:rsidP="00270DE9">
      <w:pPr>
        <w:pStyle w:val="af1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270DE9">
        <w:rPr>
          <w:rFonts w:ascii="Times New Roman" w:hAnsi="Times New Roman"/>
          <w:sz w:val="24"/>
          <w:szCs w:val="24"/>
        </w:rPr>
        <w:t>гражданско-патриотическое;</w:t>
      </w:r>
    </w:p>
    <w:p w:rsidR="00270DE9" w:rsidRPr="00270DE9" w:rsidRDefault="00270DE9" w:rsidP="00270DE9">
      <w:pPr>
        <w:pStyle w:val="af1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270DE9">
        <w:rPr>
          <w:rFonts w:ascii="Times New Roman" w:hAnsi="Times New Roman"/>
          <w:sz w:val="24"/>
          <w:szCs w:val="24"/>
        </w:rPr>
        <w:t>совершенствование ученического самоуправления;</w:t>
      </w:r>
    </w:p>
    <w:p w:rsidR="00270DE9" w:rsidRPr="00270DE9" w:rsidRDefault="00270DE9" w:rsidP="00270DE9">
      <w:pPr>
        <w:pStyle w:val="af1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270DE9">
        <w:rPr>
          <w:rFonts w:ascii="Times New Roman" w:hAnsi="Times New Roman"/>
          <w:sz w:val="24"/>
          <w:szCs w:val="24"/>
        </w:rPr>
        <w:t>профилактика правонарушений среди несовершеннолетних посредством правового всеобуча;</w:t>
      </w:r>
    </w:p>
    <w:p w:rsidR="00270DE9" w:rsidRPr="00270DE9" w:rsidRDefault="00270DE9" w:rsidP="00270DE9">
      <w:pPr>
        <w:pStyle w:val="af1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270DE9">
        <w:rPr>
          <w:rFonts w:ascii="Times New Roman" w:hAnsi="Times New Roman"/>
          <w:sz w:val="24"/>
          <w:szCs w:val="24"/>
        </w:rPr>
        <w:t>трудовое воспитание;</w:t>
      </w:r>
    </w:p>
    <w:p w:rsidR="00270DE9" w:rsidRPr="00270DE9" w:rsidRDefault="00270DE9" w:rsidP="00270DE9">
      <w:pPr>
        <w:pStyle w:val="af1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270DE9">
        <w:rPr>
          <w:rFonts w:ascii="Times New Roman" w:hAnsi="Times New Roman"/>
          <w:sz w:val="24"/>
          <w:szCs w:val="24"/>
        </w:rPr>
        <w:t>формирование у школьников позитивного отношения к ЗОЖ;</w:t>
      </w:r>
    </w:p>
    <w:p w:rsidR="00270DE9" w:rsidRPr="00270DE9" w:rsidRDefault="00270DE9" w:rsidP="00270DE9">
      <w:pPr>
        <w:pStyle w:val="af1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270DE9">
        <w:rPr>
          <w:rFonts w:ascii="Times New Roman" w:hAnsi="Times New Roman"/>
          <w:sz w:val="24"/>
          <w:szCs w:val="24"/>
        </w:rPr>
        <w:t>туристско-краеведческая работа, в том числе реализация областной программы «Родники»;</w:t>
      </w:r>
    </w:p>
    <w:p w:rsidR="00270DE9" w:rsidRPr="00270DE9" w:rsidRDefault="00270DE9" w:rsidP="00270DE9">
      <w:pPr>
        <w:pStyle w:val="af1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270DE9">
        <w:rPr>
          <w:rFonts w:ascii="Times New Roman" w:hAnsi="Times New Roman"/>
          <w:sz w:val="24"/>
          <w:szCs w:val="24"/>
        </w:rPr>
        <w:t>внеурочная занятость школьников при проведении традиционных культурно-массовых мероприятий.</w:t>
      </w:r>
    </w:p>
    <w:p w:rsidR="00270DE9" w:rsidRPr="00270DE9" w:rsidRDefault="00270DE9" w:rsidP="00270DE9">
      <w:pPr>
        <w:jc w:val="both"/>
        <w:rPr>
          <w:color w:val="000000"/>
        </w:rPr>
      </w:pPr>
      <w:r w:rsidRPr="00270DE9">
        <w:rPr>
          <w:b/>
          <w:bCs/>
          <w:color w:val="000000"/>
        </w:rPr>
        <w:t>ОБЩИЕ ВЫВОДЫ:</w:t>
      </w:r>
    </w:p>
    <w:p w:rsidR="00270DE9" w:rsidRPr="00270DE9" w:rsidRDefault="00270DE9" w:rsidP="00270DE9">
      <w:pPr>
        <w:jc w:val="both"/>
        <w:rPr>
          <w:color w:val="000000"/>
        </w:rPr>
      </w:pPr>
      <w:r w:rsidRPr="00270DE9">
        <w:t xml:space="preserve">Педколлектив школы в целом работоспособный, добивается хороших результатов, как при обучении учащихся, так и в их воспитании. </w:t>
      </w:r>
      <w:r w:rsidRPr="00270DE9">
        <w:rPr>
          <w:color w:val="000000"/>
        </w:rPr>
        <w:t>Главное в методической работе ОУ - оказание реальной действенной помощи учителям. В  этом учебном году поставленные задачи в основном успешно реализованы.</w:t>
      </w:r>
    </w:p>
    <w:p w:rsidR="00270DE9" w:rsidRPr="00270DE9" w:rsidRDefault="00270DE9" w:rsidP="00270DE9">
      <w:pPr>
        <w:jc w:val="both"/>
        <w:rPr>
          <w:color w:val="000000"/>
        </w:rPr>
      </w:pPr>
      <w:r w:rsidRPr="00270DE9">
        <w:rPr>
          <w:color w:val="000000"/>
        </w:rPr>
        <w:t>1.  Методическая работа представляет собой относительно непрерывный, постоянный процесс, носящий повседневный характер, сочетается с курсовой переподготовкой в ИРО, районных семинарах, конференциях, педчтениях.</w:t>
      </w:r>
    </w:p>
    <w:p w:rsidR="00270DE9" w:rsidRPr="00270DE9" w:rsidRDefault="00270DE9" w:rsidP="00270DE9">
      <w:pPr>
        <w:jc w:val="both"/>
        <w:rPr>
          <w:color w:val="000000"/>
        </w:rPr>
      </w:pPr>
      <w:r w:rsidRPr="00270DE9">
        <w:rPr>
          <w:color w:val="000000"/>
        </w:rPr>
        <w:t xml:space="preserve">2.  Повышение квалификации и мастерства учителей  позволяет связать содержание и характер методической работы с ходом и результатом реального учебно-воспитательного процесса, изменениями в качестве ЗУН учащихся, в уровне развития и воспитанности. </w:t>
      </w:r>
    </w:p>
    <w:p w:rsidR="00270DE9" w:rsidRPr="00270DE9" w:rsidRDefault="00270DE9" w:rsidP="00270DE9">
      <w:pPr>
        <w:jc w:val="both"/>
      </w:pPr>
      <w:r w:rsidRPr="00270DE9">
        <w:rPr>
          <w:color w:val="000000"/>
        </w:rPr>
        <w:t xml:space="preserve">3. </w:t>
      </w:r>
      <w:r w:rsidRPr="00270DE9">
        <w:t xml:space="preserve">Педагогический коллектив школы интересно и творчески подошёл к решению поставленных задач по созданию единого воспитательного пространства в школе и социуме, созданию </w:t>
      </w:r>
      <w:r w:rsidRPr="00270DE9">
        <w:lastRenderedPageBreak/>
        <w:t>условий для сохранения и укрепления здоровья учеников, развитию самодисциплины, правовой активной гражданской позиции школьников, формированию  навыков здорового образа жизни.</w:t>
      </w:r>
    </w:p>
    <w:p w:rsidR="00270DE9" w:rsidRPr="00270DE9" w:rsidRDefault="00270DE9" w:rsidP="00270DE9">
      <w:pPr>
        <w:jc w:val="both"/>
        <w:rPr>
          <w:color w:val="000000"/>
        </w:rPr>
      </w:pPr>
      <w:r w:rsidRPr="00270DE9">
        <w:rPr>
          <w:color w:val="000000"/>
        </w:rPr>
        <w:t>4.  Проводимая работа позволяет глубоко изучить личностные качества учителя, классного руководителя, выявлять затруднения и недостаток в их деятельности, элементы передового опыта.</w:t>
      </w:r>
    </w:p>
    <w:p w:rsidR="00270DE9" w:rsidRPr="00270DE9" w:rsidRDefault="00270DE9" w:rsidP="00270DE9">
      <w:pPr>
        <w:ind w:firstLine="284"/>
        <w:jc w:val="both"/>
        <w:rPr>
          <w:b/>
          <w:color w:val="000000"/>
        </w:rPr>
      </w:pPr>
      <w:r w:rsidRPr="00270DE9">
        <w:rPr>
          <w:b/>
          <w:color w:val="000000"/>
        </w:rPr>
        <w:t>Задачи педагогического коллектива на следующий учебный год:</w:t>
      </w:r>
    </w:p>
    <w:p w:rsidR="00270DE9" w:rsidRPr="00270DE9" w:rsidRDefault="00270DE9" w:rsidP="00270DE9">
      <w:pPr>
        <w:jc w:val="both"/>
        <w:rPr>
          <w:color w:val="000000"/>
        </w:rPr>
      </w:pPr>
      <w:r w:rsidRPr="00270DE9">
        <w:rPr>
          <w:color w:val="000000"/>
        </w:rPr>
        <w:t>1.Первая важная задача – создание условий для перехода с  сентября 2015 года на Новый образовательный стандарт основной школы.</w:t>
      </w:r>
    </w:p>
    <w:p w:rsidR="00270DE9" w:rsidRPr="00270DE9" w:rsidRDefault="00270DE9" w:rsidP="00270DE9">
      <w:pPr>
        <w:jc w:val="both"/>
        <w:rPr>
          <w:color w:val="000000"/>
        </w:rPr>
      </w:pPr>
      <w:r w:rsidRPr="00270DE9">
        <w:rPr>
          <w:color w:val="000000"/>
        </w:rPr>
        <w:t>2.Продолжить работу по реализации основных направлений национальной инициативы «Наша новая школа»</w:t>
      </w:r>
    </w:p>
    <w:p w:rsidR="00270DE9" w:rsidRPr="00270DE9" w:rsidRDefault="00270DE9" w:rsidP="00270DE9">
      <w:pPr>
        <w:jc w:val="both"/>
        <w:rPr>
          <w:color w:val="000000"/>
        </w:rPr>
      </w:pPr>
      <w:r w:rsidRPr="00270DE9">
        <w:rPr>
          <w:color w:val="000000"/>
        </w:rPr>
        <w:t>3.Продолжить работу по дальнейшему повышению качества знаний учащихся, успешной адаптации учеников и выпускников школы на следующей ступени обучения. Продолжить разработку механизмов подготовки учащихся школы к успешной сдаче выпускных экзаменов в форме ГИА-9 и ЕГЭ.</w:t>
      </w:r>
    </w:p>
    <w:p w:rsidR="00270DE9" w:rsidRPr="00270DE9" w:rsidRDefault="00270DE9" w:rsidP="00270DE9">
      <w:pPr>
        <w:jc w:val="both"/>
        <w:rPr>
          <w:color w:val="000000"/>
        </w:rPr>
      </w:pPr>
      <w:r w:rsidRPr="00270DE9">
        <w:rPr>
          <w:color w:val="000000"/>
        </w:rPr>
        <w:t>4.Продолжить развивать творческие способности учащихся, вовлечение как можно большего количества обучающихся в различного уровня олимпиадах и конкурсах.</w:t>
      </w:r>
    </w:p>
    <w:p w:rsidR="00270DE9" w:rsidRPr="00270DE9" w:rsidRDefault="00270DE9" w:rsidP="00270DE9">
      <w:pPr>
        <w:jc w:val="both"/>
        <w:rPr>
          <w:color w:val="000000"/>
        </w:rPr>
      </w:pPr>
      <w:r w:rsidRPr="00270DE9">
        <w:rPr>
          <w:color w:val="000000"/>
        </w:rPr>
        <w:t>5.Совершенствование системы поддержки детей, находящихся в трудной жизненной ситуации.</w:t>
      </w:r>
    </w:p>
    <w:p w:rsidR="00270DE9" w:rsidRPr="00270DE9" w:rsidRDefault="00270DE9" w:rsidP="00270DE9">
      <w:pPr>
        <w:jc w:val="both"/>
        <w:rPr>
          <w:color w:val="000000"/>
        </w:rPr>
      </w:pPr>
      <w:r w:rsidRPr="00270DE9">
        <w:rPr>
          <w:color w:val="000000"/>
        </w:rPr>
        <w:t>6.Обеспечение условий для сохранения и укрепления здоровья школьников, привития навыков здорового образа жизни.</w:t>
      </w:r>
    </w:p>
    <w:p w:rsidR="00270DE9" w:rsidRPr="00270DE9" w:rsidRDefault="00270DE9" w:rsidP="00270DE9">
      <w:pPr>
        <w:jc w:val="both"/>
        <w:rPr>
          <w:color w:val="000000"/>
        </w:rPr>
      </w:pPr>
      <w:r w:rsidRPr="00270DE9">
        <w:rPr>
          <w:color w:val="000000"/>
        </w:rPr>
        <w:t>7.Создание единого воспитательного пространства и социума с целью социализации обучающихся.</w:t>
      </w:r>
    </w:p>
    <w:p w:rsidR="00270DE9" w:rsidRPr="00270DE9" w:rsidRDefault="00270DE9" w:rsidP="00270DE9">
      <w:pPr>
        <w:jc w:val="both"/>
        <w:rPr>
          <w:color w:val="000000"/>
        </w:rPr>
      </w:pPr>
      <w:r w:rsidRPr="00270DE9">
        <w:rPr>
          <w:color w:val="000000"/>
        </w:rPr>
        <w:t>8. Повышать уровень педагогической компетенции учителей и администрации школы через курсовую подготовку и повышение категорийности работников.</w:t>
      </w:r>
    </w:p>
    <w:p w:rsidR="00270DE9" w:rsidRPr="00D7049D" w:rsidRDefault="00270DE9" w:rsidP="00270DE9">
      <w:pPr>
        <w:ind w:left="360" w:hanging="360"/>
        <w:jc w:val="both"/>
        <w:rPr>
          <w:color w:val="000000"/>
          <w:sz w:val="28"/>
          <w:szCs w:val="28"/>
        </w:rPr>
      </w:pPr>
    </w:p>
    <w:p w:rsidR="00270DE9" w:rsidRPr="00D7049D" w:rsidRDefault="00270DE9" w:rsidP="00270DE9">
      <w:pPr>
        <w:ind w:left="360" w:hanging="360"/>
        <w:jc w:val="both"/>
        <w:rPr>
          <w:sz w:val="28"/>
          <w:szCs w:val="28"/>
        </w:rPr>
      </w:pPr>
    </w:p>
    <w:p w:rsidR="00270DE9" w:rsidRDefault="00270DE9" w:rsidP="00BB119A">
      <w:pPr>
        <w:spacing w:after="120"/>
        <w:rPr>
          <w:bCs/>
        </w:rPr>
      </w:pPr>
    </w:p>
    <w:p w:rsidR="00BB119A" w:rsidRDefault="00BB119A" w:rsidP="00BB119A">
      <w:pPr>
        <w:spacing w:after="120"/>
        <w:rPr>
          <w:bCs/>
        </w:rPr>
      </w:pPr>
    </w:p>
    <w:p w:rsidR="00270DE9" w:rsidRDefault="00270DE9" w:rsidP="00BB119A">
      <w:pPr>
        <w:spacing w:after="120"/>
        <w:rPr>
          <w:bCs/>
        </w:rPr>
      </w:pPr>
    </w:p>
    <w:p w:rsidR="00270DE9" w:rsidRDefault="00270DE9" w:rsidP="00BB119A">
      <w:pPr>
        <w:spacing w:after="120"/>
        <w:rPr>
          <w:bCs/>
        </w:rPr>
      </w:pPr>
    </w:p>
    <w:p w:rsidR="00270DE9" w:rsidRDefault="00270DE9" w:rsidP="00BB119A">
      <w:pPr>
        <w:spacing w:after="120"/>
        <w:rPr>
          <w:bCs/>
        </w:rPr>
      </w:pPr>
    </w:p>
    <w:p w:rsidR="00270DE9" w:rsidRDefault="00270DE9" w:rsidP="00BB119A">
      <w:pPr>
        <w:spacing w:after="120"/>
        <w:rPr>
          <w:bCs/>
        </w:rPr>
      </w:pPr>
    </w:p>
    <w:p w:rsidR="00270DE9" w:rsidRDefault="00270DE9" w:rsidP="00BB119A">
      <w:pPr>
        <w:spacing w:after="120"/>
        <w:rPr>
          <w:bCs/>
        </w:rPr>
      </w:pPr>
    </w:p>
    <w:p w:rsidR="00270DE9" w:rsidRDefault="00270DE9" w:rsidP="00BB119A">
      <w:pPr>
        <w:spacing w:after="120"/>
        <w:rPr>
          <w:bCs/>
        </w:rPr>
      </w:pPr>
    </w:p>
    <w:p w:rsidR="00270DE9" w:rsidRDefault="00270DE9" w:rsidP="00BB119A">
      <w:pPr>
        <w:spacing w:after="120"/>
        <w:rPr>
          <w:bCs/>
        </w:rPr>
      </w:pPr>
    </w:p>
    <w:p w:rsidR="00270DE9" w:rsidRDefault="00270DE9" w:rsidP="00BB119A">
      <w:pPr>
        <w:spacing w:after="120"/>
        <w:rPr>
          <w:bCs/>
        </w:rPr>
      </w:pPr>
    </w:p>
    <w:p w:rsidR="00270DE9" w:rsidRDefault="00270DE9" w:rsidP="00BB119A">
      <w:pPr>
        <w:spacing w:after="120"/>
        <w:rPr>
          <w:bCs/>
        </w:rPr>
      </w:pPr>
    </w:p>
    <w:p w:rsidR="00270DE9" w:rsidRDefault="00270DE9" w:rsidP="00BB119A">
      <w:pPr>
        <w:spacing w:after="120"/>
        <w:rPr>
          <w:bCs/>
        </w:rPr>
      </w:pPr>
    </w:p>
    <w:p w:rsidR="00270DE9" w:rsidRDefault="00270DE9" w:rsidP="00BB119A">
      <w:pPr>
        <w:spacing w:after="120"/>
        <w:rPr>
          <w:bCs/>
        </w:rPr>
      </w:pPr>
    </w:p>
    <w:p w:rsidR="00270DE9" w:rsidRDefault="00270DE9" w:rsidP="00BB119A">
      <w:pPr>
        <w:spacing w:after="120"/>
        <w:rPr>
          <w:bCs/>
        </w:rPr>
      </w:pPr>
    </w:p>
    <w:p w:rsidR="00270DE9" w:rsidRDefault="00270DE9" w:rsidP="00BB119A">
      <w:pPr>
        <w:spacing w:after="120"/>
        <w:rPr>
          <w:bCs/>
        </w:rPr>
      </w:pPr>
    </w:p>
    <w:p w:rsidR="00270DE9" w:rsidRDefault="00270DE9" w:rsidP="00BB119A">
      <w:pPr>
        <w:spacing w:after="120"/>
        <w:rPr>
          <w:bCs/>
        </w:rPr>
      </w:pPr>
    </w:p>
    <w:p w:rsidR="00270DE9" w:rsidRDefault="00270DE9" w:rsidP="00BB119A">
      <w:pPr>
        <w:spacing w:after="120"/>
        <w:rPr>
          <w:bCs/>
        </w:rPr>
      </w:pPr>
    </w:p>
    <w:p w:rsidR="00270DE9" w:rsidRDefault="00270DE9" w:rsidP="00BB119A">
      <w:pPr>
        <w:spacing w:after="120"/>
        <w:rPr>
          <w:bCs/>
        </w:rPr>
      </w:pPr>
    </w:p>
    <w:p w:rsidR="00270DE9" w:rsidRDefault="00270DE9" w:rsidP="00BB119A">
      <w:pPr>
        <w:spacing w:after="120"/>
        <w:rPr>
          <w:bCs/>
        </w:rPr>
      </w:pPr>
    </w:p>
    <w:p w:rsidR="00270DE9" w:rsidRDefault="00270DE9" w:rsidP="00BB119A">
      <w:pPr>
        <w:spacing w:after="120"/>
        <w:rPr>
          <w:bCs/>
        </w:rPr>
      </w:pPr>
    </w:p>
    <w:p w:rsidR="00270DE9" w:rsidRDefault="00270DE9" w:rsidP="00BB119A">
      <w:pPr>
        <w:spacing w:after="120"/>
        <w:rPr>
          <w:bCs/>
        </w:rPr>
      </w:pPr>
    </w:p>
    <w:p w:rsidR="00F02C69" w:rsidRPr="005D5C79" w:rsidRDefault="00270DE9" w:rsidP="005D5C79">
      <w:pPr>
        <w:jc w:val="center"/>
        <w:rPr>
          <w:b/>
        </w:rPr>
      </w:pPr>
      <w:r>
        <w:rPr>
          <w:b/>
        </w:rPr>
        <w:t>2</w:t>
      </w:r>
      <w:r w:rsidR="005D5C79">
        <w:rPr>
          <w:b/>
        </w:rPr>
        <w:t xml:space="preserve">. </w:t>
      </w:r>
      <w:r w:rsidR="00F02C69" w:rsidRPr="005D5C79">
        <w:rPr>
          <w:b/>
        </w:rPr>
        <w:t>Паспорт Программы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8078"/>
        <w:gridCol w:w="569"/>
      </w:tblGrid>
      <w:tr w:rsidR="00F02C69" w:rsidTr="00F02C69">
        <w:trPr>
          <w:trHeight w:val="829"/>
        </w:trPr>
        <w:tc>
          <w:tcPr>
            <w:tcW w:w="1843" w:type="dxa"/>
          </w:tcPr>
          <w:p w:rsidR="00F02C69" w:rsidRDefault="00F02C69" w:rsidP="006B33F0">
            <w:pPr>
              <w:pStyle w:val="a9"/>
              <w:spacing w:after="283"/>
              <w:ind w:right="-142"/>
              <w:jc w:val="both"/>
              <w:rPr>
                <w:b/>
              </w:rPr>
            </w:pPr>
            <w:r w:rsidRPr="00153FA0">
              <w:rPr>
                <w:b/>
              </w:rPr>
              <w:t>Наименование  Программы:</w:t>
            </w:r>
          </w:p>
          <w:p w:rsidR="00F02C69" w:rsidRPr="00F02C69" w:rsidRDefault="00F02C69" w:rsidP="006B33F0">
            <w:pPr>
              <w:jc w:val="both"/>
            </w:pPr>
          </w:p>
        </w:tc>
        <w:tc>
          <w:tcPr>
            <w:tcW w:w="8647" w:type="dxa"/>
            <w:gridSpan w:val="2"/>
          </w:tcPr>
          <w:p w:rsidR="00F02C69" w:rsidRDefault="00F02C69" w:rsidP="006B33F0">
            <w:pPr>
              <w:pStyle w:val="a9"/>
              <w:jc w:val="both"/>
            </w:pPr>
            <w:r w:rsidRPr="00153FA0">
              <w:t xml:space="preserve"> </w:t>
            </w:r>
            <w:r w:rsidR="00270DE9">
              <w:t>Образовательная программа</w:t>
            </w:r>
            <w:r w:rsidRPr="00153FA0">
              <w:t xml:space="preserve">   муниципального  </w:t>
            </w:r>
            <w:r w:rsidR="00270DE9">
              <w:t xml:space="preserve"> казённого </w:t>
            </w:r>
            <w:r w:rsidRPr="00153FA0">
              <w:t xml:space="preserve">общеобразовательного учреждения  «Средняя общеобразовательная школа №3» п. Двуреченск  </w:t>
            </w:r>
          </w:p>
          <w:p w:rsidR="00F02C69" w:rsidRPr="00153FA0" w:rsidRDefault="00F02C69" w:rsidP="006B33F0">
            <w:pPr>
              <w:pStyle w:val="a9"/>
              <w:jc w:val="both"/>
            </w:pPr>
            <w:r w:rsidRPr="00153FA0">
              <w:t>на 2011-2015 годы</w:t>
            </w:r>
          </w:p>
        </w:tc>
      </w:tr>
      <w:tr w:rsidR="00F02C69" w:rsidTr="006B33F0">
        <w:trPr>
          <w:gridAfter w:val="1"/>
          <w:wAfter w:w="569" w:type="dxa"/>
          <w:trHeight w:val="567"/>
        </w:trPr>
        <w:tc>
          <w:tcPr>
            <w:tcW w:w="1843" w:type="dxa"/>
          </w:tcPr>
          <w:p w:rsidR="00F02C69" w:rsidRPr="00535A7A" w:rsidRDefault="00F02C69" w:rsidP="006B33F0">
            <w:pPr>
              <w:pStyle w:val="a9"/>
              <w:spacing w:after="283"/>
              <w:jc w:val="both"/>
              <w:rPr>
                <w:b/>
              </w:rPr>
            </w:pPr>
            <w:r w:rsidRPr="00535A7A">
              <w:rPr>
                <w:b/>
              </w:rPr>
              <w:t>Правовая основа Программы:</w:t>
            </w:r>
          </w:p>
        </w:tc>
        <w:tc>
          <w:tcPr>
            <w:tcW w:w="8078" w:type="dxa"/>
          </w:tcPr>
          <w:p w:rsidR="00F02C69" w:rsidRPr="00535A7A" w:rsidRDefault="00F02C69" w:rsidP="006B33F0">
            <w:pPr>
              <w:pStyle w:val="a9"/>
              <w:spacing w:after="283"/>
              <w:jc w:val="both"/>
            </w:pPr>
            <w:r w:rsidRPr="00535A7A">
              <w:t>Конвенция о правах ребенка.</w:t>
            </w:r>
          </w:p>
          <w:p w:rsidR="00F02C69" w:rsidRPr="00522A38" w:rsidRDefault="00F02C69" w:rsidP="006B33F0">
            <w:pPr>
              <w:pStyle w:val="a7"/>
              <w:spacing w:after="0"/>
              <w:jc w:val="both"/>
            </w:pPr>
            <w:r w:rsidRPr="00522A38">
              <w:t>Закон РФ «Об основных гарантиях прав ребенка».</w:t>
            </w:r>
          </w:p>
          <w:p w:rsidR="00F02C69" w:rsidRPr="00522A38" w:rsidRDefault="00F02C69" w:rsidP="006B33F0">
            <w:pPr>
              <w:pStyle w:val="a9"/>
              <w:jc w:val="both"/>
            </w:pPr>
            <w:r w:rsidRPr="00522A38">
              <w:t xml:space="preserve">Закон Российской Федерации от 10 июля 1992 года № 3266-1 «Об образовании». </w:t>
            </w:r>
          </w:p>
          <w:p w:rsidR="00F02C69" w:rsidRPr="00522A38" w:rsidRDefault="00F02C69" w:rsidP="006B33F0">
            <w:pPr>
              <w:pStyle w:val="a9"/>
              <w:jc w:val="both"/>
            </w:pPr>
            <w:r w:rsidRPr="00522A38">
              <w:t>Типовое положение об образовательном учреждении —(от 19.03.2001 г. № 196).</w:t>
            </w:r>
          </w:p>
          <w:p w:rsidR="00F02C69" w:rsidRPr="00522A38" w:rsidRDefault="00F02C69" w:rsidP="006B33F0">
            <w:pPr>
              <w:pStyle w:val="a9"/>
              <w:jc w:val="both"/>
            </w:pPr>
            <w:r w:rsidRPr="00522A38">
              <w:t>Закон о бюджетных организациях ФЗ РФ от 08.05.2010 № 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учреждений.</w:t>
            </w:r>
          </w:p>
          <w:p w:rsidR="00F02C69" w:rsidRPr="00522A38" w:rsidRDefault="00F02C69" w:rsidP="006B33F0">
            <w:pPr>
              <w:pStyle w:val="a9"/>
              <w:jc w:val="both"/>
            </w:pPr>
            <w:r w:rsidRPr="00522A38">
              <w:t>Приоритетный национальный проект «Образование».</w:t>
            </w:r>
          </w:p>
          <w:p w:rsidR="00F02C69" w:rsidRPr="00522A38" w:rsidRDefault="00F02C69" w:rsidP="006B33F0">
            <w:pPr>
              <w:pStyle w:val="a9"/>
              <w:jc w:val="both"/>
            </w:pPr>
            <w:r w:rsidRPr="00522A38">
              <w:t>Национальная образовательная инициатива  «Наша новая школа».</w:t>
            </w:r>
          </w:p>
          <w:p w:rsidR="00F02C69" w:rsidRPr="00522A38" w:rsidRDefault="00F02C69" w:rsidP="006B33F0">
            <w:pPr>
              <w:pStyle w:val="a7"/>
              <w:spacing w:after="0"/>
              <w:jc w:val="both"/>
            </w:pPr>
            <w:r w:rsidRPr="00522A38">
              <w:t>Послание Президента РФ Федеральному Собранию Российской Федерации от 30.11.2010.</w:t>
            </w:r>
          </w:p>
          <w:p w:rsidR="00F02C69" w:rsidRPr="00522A38" w:rsidRDefault="00F02C69" w:rsidP="006B33F0">
            <w:pPr>
              <w:tabs>
                <w:tab w:val="num" w:pos="567"/>
              </w:tabs>
              <w:suppressAutoHyphens/>
              <w:jc w:val="both"/>
            </w:pPr>
            <w:r w:rsidRPr="00522A38">
              <w:t xml:space="preserve">Закон Свердловской области от 16.07.1998г. № 26-ОЗ «Об образовании в Свердловской области» (с изменениями от  </w:t>
            </w:r>
            <w:r w:rsidRPr="00522A38">
              <w:tab/>
              <w:t>23.06, 27.12.2004г., 14.06.2005г., от 07.03.2006г. № 9-ОЗ).</w:t>
            </w:r>
          </w:p>
          <w:p w:rsidR="00F02C69" w:rsidRPr="00522A38" w:rsidRDefault="00F02C69" w:rsidP="006B33F0">
            <w:pPr>
              <w:suppressAutoHyphens/>
              <w:jc w:val="both"/>
            </w:pPr>
            <w:r w:rsidRPr="00522A38">
              <w:t>Постановление Правительства Российской Федерации от 06.10.2009 г. № 373 «Об утверждении и ведении в действие федерального государственного стандарта начального общего образования».</w:t>
            </w:r>
          </w:p>
          <w:p w:rsidR="00F02C69" w:rsidRPr="00522A38" w:rsidRDefault="00F02C69" w:rsidP="006B33F0">
            <w:pPr>
              <w:pStyle w:val="a7"/>
              <w:spacing w:after="0"/>
              <w:jc w:val="both"/>
            </w:pPr>
            <w:r w:rsidRPr="00522A38">
              <w:t xml:space="preserve">Указ Губернатора Свердловской области «Об утверждении регионального плана мероприятий по реализации национальной стратегии – инициативы «Наша новая школа» в Свердловской области на 2010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22A38">
                <w:t>2015 г</w:t>
              </w:r>
            </w:smartTag>
            <w:r w:rsidRPr="00522A38">
              <w:t>.г.» от 07.09.2010 г. № 787-УГ.</w:t>
            </w:r>
          </w:p>
          <w:p w:rsidR="00F02C69" w:rsidRPr="00522A38" w:rsidRDefault="00F02C69" w:rsidP="006B33F0">
            <w:pPr>
              <w:pStyle w:val="a7"/>
              <w:spacing w:after="0"/>
              <w:jc w:val="both"/>
            </w:pPr>
            <w:r w:rsidRPr="00522A38">
              <w:t>Федеральная целевая программа развития образования.</w:t>
            </w:r>
          </w:p>
          <w:p w:rsidR="00F02C69" w:rsidRDefault="00F02C69" w:rsidP="006B33F0">
            <w:pPr>
              <w:pStyle w:val="ConsPlusTitle"/>
              <w:jc w:val="both"/>
              <w:rPr>
                <w:b w:val="0"/>
              </w:rPr>
            </w:pPr>
            <w:r w:rsidRPr="00522A38">
              <w:rPr>
                <w:b w:val="0"/>
              </w:rPr>
              <w:t>Постановление Администрации Сысертского городского округа от    31.03.2011   №  713 «Об утверждении  Муниципальной целевой программы «Развитие образования в Сысертском городском округе («Наша новая школа») на 2011-2015 годы».</w:t>
            </w:r>
          </w:p>
          <w:p w:rsidR="00F02C69" w:rsidRDefault="00F02C69" w:rsidP="006B33F0">
            <w:pPr>
              <w:pStyle w:val="a7"/>
              <w:spacing w:after="0"/>
              <w:jc w:val="both"/>
            </w:pPr>
            <w:r w:rsidRPr="00522A38">
              <w:t>Устав ОУ.</w:t>
            </w:r>
            <w:r w:rsidRPr="00535A7A">
              <w:t xml:space="preserve"> </w:t>
            </w:r>
          </w:p>
          <w:p w:rsidR="00F02C69" w:rsidRPr="00535A7A" w:rsidRDefault="00F02C69" w:rsidP="006B33F0">
            <w:pPr>
              <w:pStyle w:val="a7"/>
              <w:spacing w:after="0"/>
              <w:jc w:val="both"/>
            </w:pPr>
          </w:p>
        </w:tc>
      </w:tr>
      <w:tr w:rsidR="00F02C69" w:rsidTr="006B33F0">
        <w:trPr>
          <w:gridAfter w:val="1"/>
          <w:wAfter w:w="569" w:type="dxa"/>
        </w:trPr>
        <w:tc>
          <w:tcPr>
            <w:tcW w:w="1843" w:type="dxa"/>
          </w:tcPr>
          <w:p w:rsidR="00F02C69" w:rsidRPr="007219C4" w:rsidRDefault="00F02C69" w:rsidP="006B33F0">
            <w:pPr>
              <w:pStyle w:val="a9"/>
              <w:jc w:val="both"/>
              <w:rPr>
                <w:b/>
              </w:rPr>
            </w:pPr>
            <w:r w:rsidRPr="007219C4">
              <w:t> </w:t>
            </w:r>
            <w:r w:rsidRPr="007219C4">
              <w:rPr>
                <w:b/>
              </w:rPr>
              <w:t>Заказчик Программы:</w:t>
            </w:r>
          </w:p>
          <w:p w:rsidR="00F02C69" w:rsidRPr="007219C4" w:rsidRDefault="00F02C69" w:rsidP="006B33F0">
            <w:pPr>
              <w:pStyle w:val="a9"/>
              <w:jc w:val="both"/>
            </w:pPr>
          </w:p>
        </w:tc>
        <w:tc>
          <w:tcPr>
            <w:tcW w:w="8078" w:type="dxa"/>
          </w:tcPr>
          <w:p w:rsidR="00F02C69" w:rsidRPr="007219C4" w:rsidRDefault="00F02C69" w:rsidP="006B33F0">
            <w:pPr>
              <w:pStyle w:val="a9"/>
              <w:jc w:val="both"/>
            </w:pPr>
            <w:r w:rsidRPr="007219C4">
              <w:t xml:space="preserve"> Муниципальное </w:t>
            </w:r>
            <w:r w:rsidR="00270DE9">
              <w:t>казённое</w:t>
            </w:r>
            <w:r w:rsidRPr="007219C4">
              <w:t xml:space="preserve"> общеобразовательное учреждение  «Средняя общеобразовательная школа №3» п. Двуреченск</w:t>
            </w:r>
          </w:p>
        </w:tc>
      </w:tr>
      <w:tr w:rsidR="00F02C69" w:rsidTr="006B33F0">
        <w:trPr>
          <w:gridAfter w:val="1"/>
          <w:wAfter w:w="569" w:type="dxa"/>
        </w:trPr>
        <w:tc>
          <w:tcPr>
            <w:tcW w:w="1843" w:type="dxa"/>
          </w:tcPr>
          <w:p w:rsidR="00F02C69" w:rsidRPr="007219C4" w:rsidRDefault="00F02C69" w:rsidP="006B33F0">
            <w:pPr>
              <w:pStyle w:val="a9"/>
              <w:jc w:val="both"/>
              <w:rPr>
                <w:b/>
              </w:rPr>
            </w:pPr>
            <w:r w:rsidRPr="007219C4">
              <w:rPr>
                <w:b/>
              </w:rPr>
              <w:t>Разработчик Программы:</w:t>
            </w:r>
          </w:p>
        </w:tc>
        <w:tc>
          <w:tcPr>
            <w:tcW w:w="8078" w:type="dxa"/>
          </w:tcPr>
          <w:p w:rsidR="00F02C69" w:rsidRPr="007219C4" w:rsidRDefault="00F02C69" w:rsidP="006B33F0">
            <w:pPr>
              <w:pStyle w:val="a7"/>
              <w:spacing w:after="0"/>
              <w:ind w:firstLine="124"/>
              <w:jc w:val="both"/>
            </w:pPr>
            <w:r w:rsidRPr="007219C4">
              <w:t xml:space="preserve">Администрация ОУ,  методический совет ОУ, педагогический совет ОУ, родительская общественность в лице Совета Учреждения   муниципального </w:t>
            </w:r>
            <w:r w:rsidR="00270DE9">
              <w:t xml:space="preserve">казённого </w:t>
            </w:r>
            <w:r w:rsidRPr="007219C4">
              <w:t>общеобразовательного учреждения «Средняя общеобразовательная школа №</w:t>
            </w:r>
            <w:r w:rsidR="00270DE9">
              <w:t xml:space="preserve"> </w:t>
            </w:r>
            <w:r w:rsidRPr="007219C4">
              <w:t>3»  п. Двуреченск</w:t>
            </w:r>
            <w:r>
              <w:t>.</w:t>
            </w:r>
          </w:p>
          <w:p w:rsidR="00F02C69" w:rsidRPr="007219C4" w:rsidRDefault="00F02C69" w:rsidP="006B33F0">
            <w:pPr>
              <w:pStyle w:val="a7"/>
              <w:spacing w:after="0"/>
              <w:ind w:firstLine="124"/>
              <w:jc w:val="both"/>
            </w:pPr>
          </w:p>
        </w:tc>
      </w:tr>
      <w:tr w:rsidR="00F02C69" w:rsidTr="006B33F0">
        <w:trPr>
          <w:gridAfter w:val="1"/>
          <w:wAfter w:w="569" w:type="dxa"/>
          <w:trHeight w:val="708"/>
        </w:trPr>
        <w:tc>
          <w:tcPr>
            <w:tcW w:w="1843" w:type="dxa"/>
          </w:tcPr>
          <w:p w:rsidR="00F02C69" w:rsidRPr="007219C4" w:rsidRDefault="00F02C69" w:rsidP="006B33F0">
            <w:pPr>
              <w:pStyle w:val="a9"/>
              <w:jc w:val="both"/>
              <w:rPr>
                <w:b/>
              </w:rPr>
            </w:pPr>
            <w:r w:rsidRPr="007219C4">
              <w:rPr>
                <w:b/>
              </w:rPr>
              <w:t>Исполнители Программы</w:t>
            </w:r>
          </w:p>
          <w:p w:rsidR="00F02C69" w:rsidRPr="007219C4" w:rsidRDefault="00F02C69" w:rsidP="006B33F0">
            <w:pPr>
              <w:pStyle w:val="a9"/>
              <w:jc w:val="both"/>
              <w:rPr>
                <w:b/>
              </w:rPr>
            </w:pPr>
          </w:p>
          <w:p w:rsidR="00F02C69" w:rsidRPr="007219C4" w:rsidRDefault="00F02C69" w:rsidP="006B33F0">
            <w:pPr>
              <w:pStyle w:val="a9"/>
              <w:jc w:val="both"/>
              <w:rPr>
                <w:b/>
              </w:rPr>
            </w:pPr>
          </w:p>
        </w:tc>
        <w:tc>
          <w:tcPr>
            <w:tcW w:w="8078" w:type="dxa"/>
          </w:tcPr>
          <w:p w:rsidR="00F02C69" w:rsidRPr="007219C4" w:rsidRDefault="00F02C69" w:rsidP="006B33F0">
            <w:pPr>
              <w:pStyle w:val="a9"/>
              <w:jc w:val="both"/>
            </w:pPr>
            <w:r w:rsidRPr="007219C4">
              <w:t xml:space="preserve"> Муниципальное </w:t>
            </w:r>
            <w:r w:rsidR="00270DE9">
              <w:t>казённое</w:t>
            </w:r>
            <w:r w:rsidRPr="007219C4">
              <w:t xml:space="preserve"> общеобразовательное учреждение  «Средняя общеобразовательная школа №3» п. Двуреченск: педагогический коллектив, учащиеся и их родители (законные представители).</w:t>
            </w:r>
          </w:p>
          <w:p w:rsidR="00F02C69" w:rsidRPr="007219C4" w:rsidRDefault="00F02C69" w:rsidP="006B33F0">
            <w:pPr>
              <w:pStyle w:val="a9"/>
              <w:jc w:val="both"/>
            </w:pPr>
            <w:r w:rsidRPr="007219C4">
              <w:tab/>
            </w:r>
          </w:p>
          <w:p w:rsidR="00F02C69" w:rsidRPr="007219C4" w:rsidRDefault="00F02C69" w:rsidP="006B33F0">
            <w:pPr>
              <w:pStyle w:val="a9"/>
              <w:jc w:val="both"/>
            </w:pPr>
          </w:p>
        </w:tc>
      </w:tr>
    </w:tbl>
    <w:p w:rsidR="00F02C69" w:rsidRPr="00617EB7" w:rsidRDefault="00270DE9" w:rsidP="006B33F0">
      <w:pPr>
        <w:pStyle w:val="a7"/>
        <w:spacing w:after="0"/>
        <w:jc w:val="both"/>
      </w:pPr>
      <w:r>
        <w:lastRenderedPageBreak/>
        <w:t>Образовательная программа</w:t>
      </w:r>
      <w:r w:rsidR="00F02C69" w:rsidRPr="00617EB7">
        <w:t xml:space="preserve"> школы является  основополагающим документом, разработанным в соответствии с основными  нормативными документами, регламентирующими деятельность образователь</w:t>
      </w:r>
      <w:r w:rsidR="00F02C69">
        <w:t>ных учреждений на территории РФ</w:t>
      </w:r>
      <w:r w:rsidR="00F02C69" w:rsidRPr="00617EB7">
        <w:t>.</w:t>
      </w:r>
    </w:p>
    <w:p w:rsidR="00F02C69" w:rsidRPr="007E4EDD" w:rsidRDefault="00F02C69" w:rsidP="006B33F0">
      <w:pPr>
        <w:pStyle w:val="a7"/>
        <w:spacing w:after="0"/>
        <w:ind w:firstLine="709"/>
        <w:jc w:val="both"/>
      </w:pPr>
      <w:r w:rsidRPr="00617EB7">
        <w:t xml:space="preserve"> </w:t>
      </w:r>
      <w:r w:rsidRPr="00303E86">
        <w:rPr>
          <w:b/>
        </w:rPr>
        <w:t xml:space="preserve">Цель программы:         </w:t>
      </w:r>
      <w:r w:rsidRPr="007E4EDD">
        <w:t>Создание условий,  способствующих  максимальному раскрытию  творческого потенциала личности ребёнка, формированию ключевых компетентностей, сохранению и укреплению здоровья школьников путем  обновления структуры и содержания образования.</w:t>
      </w:r>
    </w:p>
    <w:p w:rsidR="00F02C69" w:rsidRDefault="00F02C69" w:rsidP="006B33F0">
      <w:pPr>
        <w:pStyle w:val="a7"/>
        <w:spacing w:after="0"/>
        <w:jc w:val="both"/>
      </w:pPr>
      <w:r>
        <w:rPr>
          <w:b/>
        </w:rPr>
        <w:t xml:space="preserve">Тема работы школы: </w:t>
      </w:r>
      <w:r>
        <w:t xml:space="preserve">Создание условий для повышения качества образования, достижения высокого уровня подготовки обучающихся в ходе осуществления модернизации образования в рамках реализации национальной образовательной инициативы «Наша новая школа» </w:t>
      </w:r>
    </w:p>
    <w:p w:rsidR="00F02C69" w:rsidRDefault="00F02C69" w:rsidP="006B33F0">
      <w:pPr>
        <w:pStyle w:val="a7"/>
        <w:spacing w:after="0"/>
        <w:jc w:val="both"/>
      </w:pPr>
      <w:r>
        <w:t xml:space="preserve"> </w:t>
      </w:r>
      <w:r>
        <w:rPr>
          <w:b/>
        </w:rPr>
        <w:t>Основные задачи программы:</w:t>
      </w:r>
    </w:p>
    <w:p w:rsidR="00F02C69" w:rsidRDefault="00F02C69" w:rsidP="006B33F0">
      <w:pPr>
        <w:pStyle w:val="a7"/>
        <w:numPr>
          <w:ilvl w:val="0"/>
          <w:numId w:val="21"/>
        </w:numPr>
        <w:tabs>
          <w:tab w:val="left" w:pos="426"/>
        </w:tabs>
        <w:spacing w:after="0"/>
        <w:jc w:val="both"/>
      </w:pPr>
      <w:r>
        <w:t>Повысить качество образования, отвечающее современным требованиям к условиям осуществления образовательного процесса в рамках внедрения новых федеральных государственных стандартов (ФГОС) общего образования и формировать готовность и способность обучающихся к саморазвитию и высокой социальной активности.</w:t>
      </w:r>
    </w:p>
    <w:p w:rsidR="00F02C69" w:rsidRDefault="00F02C69" w:rsidP="006B33F0">
      <w:pPr>
        <w:pStyle w:val="a7"/>
        <w:numPr>
          <w:ilvl w:val="0"/>
          <w:numId w:val="21"/>
        </w:numPr>
        <w:tabs>
          <w:tab w:val="left" w:pos="426"/>
        </w:tabs>
        <w:spacing w:after="0"/>
        <w:jc w:val="both"/>
      </w:pPr>
      <w:r>
        <w:t>Совершенствовать систему выявления, поддержки  и сопровождения талантливых детей и создавать условия для реализации их способностей.</w:t>
      </w:r>
    </w:p>
    <w:p w:rsidR="00F02C69" w:rsidRDefault="00F02C69" w:rsidP="006B33F0">
      <w:pPr>
        <w:pStyle w:val="a7"/>
        <w:numPr>
          <w:ilvl w:val="0"/>
          <w:numId w:val="21"/>
        </w:numPr>
        <w:tabs>
          <w:tab w:val="left" w:pos="426"/>
        </w:tabs>
        <w:spacing w:after="0"/>
        <w:jc w:val="both"/>
      </w:pPr>
      <w:r>
        <w:t>Совершенствовать систему материальных и моральных стимулов поддержки учителей. Повышать квалификацию педагогических кадров для работы в современных условиях.</w:t>
      </w:r>
    </w:p>
    <w:p w:rsidR="00F02C69" w:rsidRDefault="00F02C69" w:rsidP="006B33F0">
      <w:pPr>
        <w:pStyle w:val="a7"/>
        <w:numPr>
          <w:ilvl w:val="0"/>
          <w:numId w:val="21"/>
        </w:numPr>
        <w:tabs>
          <w:tab w:val="left" w:pos="426"/>
        </w:tabs>
        <w:spacing w:after="0"/>
        <w:jc w:val="both"/>
      </w:pPr>
      <w:r>
        <w:t>Совершенствовать систему сохранения и  укрепления здоровья детей и создавать условия для эффективного использования здоровьесберегающих технологий.</w:t>
      </w:r>
    </w:p>
    <w:p w:rsidR="00F02C69" w:rsidRDefault="00F02C69" w:rsidP="006B33F0">
      <w:pPr>
        <w:pStyle w:val="a7"/>
        <w:numPr>
          <w:ilvl w:val="0"/>
          <w:numId w:val="21"/>
        </w:numPr>
        <w:spacing w:after="0"/>
        <w:jc w:val="both"/>
      </w:pPr>
      <w:r>
        <w:t>Разработать систему обеспечения качества образовательных услуг.</w:t>
      </w:r>
    </w:p>
    <w:p w:rsidR="00F02C69" w:rsidRDefault="00F02C69" w:rsidP="006B33F0">
      <w:pPr>
        <w:pStyle w:val="a7"/>
        <w:numPr>
          <w:ilvl w:val="0"/>
          <w:numId w:val="21"/>
        </w:numPr>
        <w:spacing w:after="0"/>
        <w:jc w:val="both"/>
      </w:pPr>
      <w:r>
        <w:t>Определить пути эффективности управления учебно-воспитательным процессом в школе.</w:t>
      </w:r>
    </w:p>
    <w:p w:rsidR="00F02C69" w:rsidRDefault="00F02C69" w:rsidP="006B33F0">
      <w:pPr>
        <w:pStyle w:val="a7"/>
        <w:numPr>
          <w:ilvl w:val="0"/>
          <w:numId w:val="21"/>
        </w:numPr>
        <w:spacing w:after="0"/>
        <w:jc w:val="both"/>
      </w:pPr>
      <w:r>
        <w:t xml:space="preserve"> Формирование ключевых компетентностей обучающихся школы.</w:t>
      </w:r>
    </w:p>
    <w:p w:rsidR="00F02C69" w:rsidRPr="007219C4" w:rsidRDefault="00F02C69" w:rsidP="006B33F0">
      <w:pPr>
        <w:pStyle w:val="a7"/>
        <w:ind w:left="540" w:hanging="360"/>
        <w:jc w:val="both"/>
      </w:pPr>
      <w:r>
        <w:rPr>
          <w:b/>
        </w:rPr>
        <w:t>  Сроки и этапы реализации программы:</w:t>
      </w:r>
    </w:p>
    <w:p w:rsidR="00F02C69" w:rsidRPr="007219C4" w:rsidRDefault="00F02C69" w:rsidP="006B33F0">
      <w:pPr>
        <w:pStyle w:val="a7"/>
        <w:jc w:val="both"/>
        <w:rPr>
          <w:b/>
        </w:rPr>
      </w:pPr>
      <w:r>
        <w:t>Реализация программы рассчитана на период с   2011 г. по 2015г.</w:t>
      </w:r>
    </w:p>
    <w:p w:rsidR="00F02C69" w:rsidRDefault="00F02C69" w:rsidP="006B33F0">
      <w:pPr>
        <w:pStyle w:val="a7"/>
        <w:ind w:left="567"/>
        <w:jc w:val="both"/>
      </w:pPr>
      <w:r w:rsidRPr="007219C4">
        <w:rPr>
          <w:rFonts w:ascii="Wingdings" w:hAnsi="Wingdings"/>
          <w:b/>
        </w:rPr>
        <w:t></w:t>
      </w:r>
      <w:r w:rsidRPr="007219C4">
        <w:rPr>
          <w:b/>
        </w:rPr>
        <w:t>2011г.-</w:t>
      </w:r>
      <w:r>
        <w:rPr>
          <w:b/>
        </w:rPr>
        <w:t>2012г.</w:t>
      </w:r>
      <w:r>
        <w:t xml:space="preserve">   первый  этап  выполнения программы  направлен на  определение дальнейших  путей развития школы  в условиях    реализации приоритетного национального проекта  «Образование» и национальной образовательной инициативы Президента «Наша новая школа».</w:t>
      </w:r>
    </w:p>
    <w:p w:rsidR="00F02C69" w:rsidRDefault="00F02C69" w:rsidP="006B33F0">
      <w:pPr>
        <w:pStyle w:val="a7"/>
        <w:ind w:left="567"/>
        <w:jc w:val="both"/>
      </w:pPr>
      <w:r>
        <w:rPr>
          <w:rFonts w:ascii="Wingdings" w:hAnsi="Wingdings"/>
        </w:rPr>
        <w:t></w:t>
      </w:r>
      <w:r>
        <w:rPr>
          <w:b/>
        </w:rPr>
        <w:t>2012г.-2014</w:t>
      </w:r>
      <w:r w:rsidRPr="007219C4">
        <w:rPr>
          <w:b/>
        </w:rPr>
        <w:t>г</w:t>
      </w:r>
      <w:r>
        <w:rPr>
          <w:b/>
        </w:rPr>
        <w:t>.-</w:t>
      </w:r>
      <w:r>
        <w:t xml:space="preserve"> основной этап направлен на осуществление  перехода образовательного учреждения в новое качественное состояние с учетом изменяющейся  образовательной среды.</w:t>
      </w:r>
    </w:p>
    <w:p w:rsidR="00F02C69" w:rsidRDefault="00F02C69" w:rsidP="006B33F0">
      <w:pPr>
        <w:pStyle w:val="a7"/>
        <w:ind w:left="567"/>
        <w:jc w:val="both"/>
      </w:pPr>
      <w:r>
        <w:t xml:space="preserve">    </w:t>
      </w:r>
      <w:r w:rsidRPr="007219C4">
        <w:rPr>
          <w:b/>
        </w:rPr>
        <w:t>2015г.</w:t>
      </w:r>
      <w:r>
        <w:t xml:space="preserve">- аналитический этап -  анализ достигнутых результатов и определение перспектив дальнейшего развития школы.  </w:t>
      </w:r>
    </w:p>
    <w:p w:rsidR="00F02C69" w:rsidRPr="006F53EE" w:rsidRDefault="00F02C69" w:rsidP="006B33F0">
      <w:pPr>
        <w:jc w:val="both"/>
        <w:rPr>
          <w:b/>
        </w:rPr>
      </w:pPr>
      <w:r w:rsidRPr="006F53EE">
        <w:rPr>
          <w:b/>
        </w:rPr>
        <w:t>Ожидаемые результаты внедрения образовательной программы</w:t>
      </w:r>
    </w:p>
    <w:p w:rsidR="00F02C69" w:rsidRDefault="00F02C69" w:rsidP="006B33F0">
      <w:pPr>
        <w:jc w:val="both"/>
      </w:pPr>
      <w:r w:rsidRPr="003D6B70">
        <w:t xml:space="preserve">Повышение качества образования обучающихся. </w:t>
      </w:r>
    </w:p>
    <w:p w:rsidR="00F02C69" w:rsidRPr="003D6B70" w:rsidRDefault="00F02C69" w:rsidP="006B33F0">
      <w:pPr>
        <w:jc w:val="both"/>
      </w:pPr>
      <w:r w:rsidRPr="003D6B70">
        <w:t>Улучшение условий реализации образовательной программы школы.</w:t>
      </w:r>
    </w:p>
    <w:p w:rsidR="00F02C69" w:rsidRPr="003D6B70" w:rsidRDefault="00F02C69" w:rsidP="006B33F0">
      <w:pPr>
        <w:jc w:val="both"/>
      </w:pPr>
      <w:r w:rsidRPr="003D6B70">
        <w:t xml:space="preserve">Удовлетворение запросов всех участников образовательного процесса. </w:t>
      </w:r>
    </w:p>
    <w:p w:rsidR="00F02C69" w:rsidRPr="003D6B70" w:rsidRDefault="00F02C69" w:rsidP="006B33F0">
      <w:pPr>
        <w:jc w:val="both"/>
      </w:pPr>
      <w:r w:rsidRPr="003D6B70">
        <w:t>Повышение уровня профессиональной компетентности педагогов.</w:t>
      </w:r>
    </w:p>
    <w:p w:rsidR="00F02C69" w:rsidRPr="003D6B70" w:rsidRDefault="00F02C69" w:rsidP="006B33F0">
      <w:pPr>
        <w:jc w:val="both"/>
      </w:pPr>
      <w:r w:rsidRPr="003D6B70">
        <w:t>Расширение диапазона мероприятий для раскрытия, развития и реализации творческих, учебно-исследовательских способностей обучающихся.</w:t>
      </w:r>
    </w:p>
    <w:p w:rsidR="00F02C69" w:rsidRPr="003D6B70" w:rsidRDefault="00F02C69" w:rsidP="006B33F0">
      <w:pPr>
        <w:jc w:val="both"/>
      </w:pPr>
      <w:r w:rsidRPr="003D6B70">
        <w:t>Увеличение числа школьников, реализовавших свои способности.</w:t>
      </w:r>
    </w:p>
    <w:p w:rsidR="00F02C69" w:rsidRPr="003D6B70" w:rsidRDefault="00F02C69" w:rsidP="006B33F0">
      <w:pPr>
        <w:jc w:val="both"/>
      </w:pPr>
      <w:r w:rsidRPr="003D6B70">
        <w:t>Повышение мотивации обучающихся (воспитанников) к здоровому образу жизни и спорту, сохранение и укрепление здоровья школьников.</w:t>
      </w:r>
    </w:p>
    <w:p w:rsidR="00F02C69" w:rsidRDefault="00F02C69" w:rsidP="006B33F0">
      <w:pPr>
        <w:jc w:val="both"/>
      </w:pPr>
      <w:r w:rsidRPr="003D6B70">
        <w:t>Обеспечение открытости деятельности школы.</w:t>
      </w:r>
    </w:p>
    <w:p w:rsidR="00615A6F" w:rsidRDefault="00615A6F" w:rsidP="006B33F0">
      <w:pPr>
        <w:jc w:val="both"/>
      </w:pPr>
    </w:p>
    <w:p w:rsidR="00615A6F" w:rsidRDefault="00615A6F" w:rsidP="006B33F0">
      <w:pPr>
        <w:jc w:val="both"/>
      </w:pPr>
    </w:p>
    <w:p w:rsidR="00615A6F" w:rsidRDefault="00615A6F" w:rsidP="006B33F0">
      <w:pPr>
        <w:jc w:val="both"/>
      </w:pPr>
    </w:p>
    <w:p w:rsidR="00F02C69" w:rsidRDefault="00F02C69" w:rsidP="006B33F0">
      <w:pPr>
        <w:jc w:val="both"/>
        <w:rPr>
          <w:b/>
        </w:rPr>
      </w:pPr>
    </w:p>
    <w:p w:rsidR="00B02395" w:rsidRDefault="00B02395" w:rsidP="006B33F0">
      <w:pPr>
        <w:jc w:val="both"/>
        <w:rPr>
          <w:b/>
        </w:rPr>
      </w:pPr>
    </w:p>
    <w:p w:rsidR="00B02395" w:rsidRPr="008E3B55" w:rsidRDefault="00B02395" w:rsidP="00B02395">
      <w:pPr>
        <w:jc w:val="both"/>
        <w:rPr>
          <w:b/>
        </w:rPr>
      </w:pPr>
      <w:r>
        <w:rPr>
          <w:b/>
        </w:rPr>
        <w:lastRenderedPageBreak/>
        <w:t>3.</w:t>
      </w:r>
      <w:r w:rsidRPr="008E3B55">
        <w:rPr>
          <w:b/>
        </w:rPr>
        <w:t>Сис</w:t>
      </w:r>
      <w:r>
        <w:rPr>
          <w:b/>
        </w:rPr>
        <w:t xml:space="preserve">тема условий реализации </w:t>
      </w:r>
      <w:r w:rsidRPr="008E3B55">
        <w:rPr>
          <w:b/>
        </w:rPr>
        <w:t xml:space="preserve"> образовательной программы</w:t>
      </w:r>
    </w:p>
    <w:p w:rsidR="00B02395" w:rsidRPr="00A02C3D" w:rsidRDefault="00B02395" w:rsidP="00B02395">
      <w:pPr>
        <w:jc w:val="both"/>
      </w:pPr>
      <w:r>
        <w:t>В настоящее время МКОУ СОШ № 3</w:t>
      </w:r>
      <w:r w:rsidRPr="00A02C3D">
        <w:t xml:space="preserve"> представляет собой  образовательное учреждение, реализующее образовательную программу начального, основного общего и среднего (полного) общего образования.</w:t>
      </w:r>
    </w:p>
    <w:p w:rsidR="00B02395" w:rsidRPr="00A02C3D" w:rsidRDefault="00B02395" w:rsidP="00B02395">
      <w:pPr>
        <w:jc w:val="both"/>
      </w:pPr>
      <w:r>
        <w:t xml:space="preserve">  В школе работают 41 педагог</w:t>
      </w:r>
      <w:r w:rsidRPr="00A02C3D">
        <w:t xml:space="preserve"> (в том числе  5 человек администрации). </w:t>
      </w:r>
    </w:p>
    <w:p w:rsidR="00B02395" w:rsidRPr="008E3B55" w:rsidRDefault="00B02395" w:rsidP="00B02395">
      <w:pPr>
        <w:jc w:val="both"/>
      </w:pPr>
      <w:r w:rsidRPr="008E3B55">
        <w:t>Квалификация педагогических кадров</w:t>
      </w:r>
      <w:r>
        <w:t>:</w:t>
      </w:r>
      <w:r w:rsidRPr="008E3B55">
        <w:t xml:space="preserve"> </w:t>
      </w: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9"/>
        <w:gridCol w:w="1417"/>
        <w:gridCol w:w="4450"/>
      </w:tblGrid>
      <w:tr w:rsidR="00B02395" w:rsidRPr="008E3B55" w:rsidTr="00AD24F0">
        <w:trPr>
          <w:jc w:val="center"/>
        </w:trPr>
        <w:tc>
          <w:tcPr>
            <w:tcW w:w="4169" w:type="dxa"/>
            <w:vAlign w:val="center"/>
          </w:tcPr>
          <w:p w:rsidR="00B02395" w:rsidRPr="008E3B55" w:rsidRDefault="00B02395" w:rsidP="00AD24F0">
            <w:pPr>
              <w:jc w:val="center"/>
            </w:pPr>
            <w:r w:rsidRPr="008E3B55">
              <w:t>Квалификация</w:t>
            </w:r>
          </w:p>
        </w:tc>
        <w:tc>
          <w:tcPr>
            <w:tcW w:w="1417" w:type="dxa"/>
            <w:vAlign w:val="center"/>
          </w:tcPr>
          <w:p w:rsidR="00B02395" w:rsidRPr="008E3B55" w:rsidRDefault="00B02395" w:rsidP="00AD24F0">
            <w:pPr>
              <w:jc w:val="center"/>
            </w:pPr>
            <w:r w:rsidRPr="008E3B55">
              <w:t>Всего</w:t>
            </w:r>
          </w:p>
        </w:tc>
        <w:tc>
          <w:tcPr>
            <w:tcW w:w="4450" w:type="dxa"/>
            <w:vAlign w:val="center"/>
          </w:tcPr>
          <w:p w:rsidR="00B02395" w:rsidRPr="008E3B55" w:rsidRDefault="00B02395" w:rsidP="00AD24F0">
            <w:pPr>
              <w:jc w:val="center"/>
            </w:pPr>
            <w:r w:rsidRPr="008E3B55">
              <w:t>% к общему числу педагогических работников</w:t>
            </w:r>
          </w:p>
        </w:tc>
      </w:tr>
      <w:tr w:rsidR="00B02395" w:rsidRPr="008E3B55" w:rsidTr="00AD24F0">
        <w:trPr>
          <w:jc w:val="center"/>
        </w:trPr>
        <w:tc>
          <w:tcPr>
            <w:tcW w:w="4169" w:type="dxa"/>
          </w:tcPr>
          <w:p w:rsidR="00B02395" w:rsidRPr="008E3B55" w:rsidRDefault="00B02395" w:rsidP="00AD24F0">
            <w:r w:rsidRPr="008E3B55">
              <w:t>Имеют квалификационные категории</w:t>
            </w:r>
          </w:p>
        </w:tc>
        <w:tc>
          <w:tcPr>
            <w:tcW w:w="1417" w:type="dxa"/>
          </w:tcPr>
          <w:p w:rsidR="00B02395" w:rsidRPr="008E3B55" w:rsidRDefault="00B02395" w:rsidP="00AD24F0">
            <w:pPr>
              <w:jc w:val="center"/>
            </w:pPr>
            <w:r w:rsidRPr="008E3B55">
              <w:t>30</w:t>
            </w:r>
          </w:p>
        </w:tc>
        <w:tc>
          <w:tcPr>
            <w:tcW w:w="4450" w:type="dxa"/>
          </w:tcPr>
          <w:p w:rsidR="00B02395" w:rsidRPr="008E3B55" w:rsidRDefault="00B02395" w:rsidP="00AD24F0">
            <w:pPr>
              <w:jc w:val="center"/>
            </w:pPr>
            <w:r w:rsidRPr="008E3B55">
              <w:t>85,0</w:t>
            </w:r>
          </w:p>
        </w:tc>
      </w:tr>
      <w:tr w:rsidR="00B02395" w:rsidRPr="008E3B55" w:rsidTr="00AD24F0">
        <w:trPr>
          <w:jc w:val="center"/>
        </w:trPr>
        <w:tc>
          <w:tcPr>
            <w:tcW w:w="4169" w:type="dxa"/>
          </w:tcPr>
          <w:p w:rsidR="00B02395" w:rsidRPr="008E3B55" w:rsidRDefault="00B02395" w:rsidP="00AD24F0">
            <w:r w:rsidRPr="008E3B55">
              <w:t>в т.ч. - высшую</w:t>
            </w:r>
          </w:p>
        </w:tc>
        <w:tc>
          <w:tcPr>
            <w:tcW w:w="1417" w:type="dxa"/>
          </w:tcPr>
          <w:p w:rsidR="00B02395" w:rsidRPr="008E3B55" w:rsidRDefault="00B02395" w:rsidP="00AD24F0">
            <w:pPr>
              <w:jc w:val="center"/>
            </w:pPr>
            <w:r w:rsidRPr="008E3B55">
              <w:t>13</w:t>
            </w:r>
          </w:p>
        </w:tc>
        <w:tc>
          <w:tcPr>
            <w:tcW w:w="4450" w:type="dxa"/>
          </w:tcPr>
          <w:p w:rsidR="00B02395" w:rsidRPr="008E3B55" w:rsidRDefault="00B02395" w:rsidP="00AD24F0">
            <w:pPr>
              <w:jc w:val="center"/>
            </w:pPr>
            <w:r w:rsidRPr="008E3B55">
              <w:t>32</w:t>
            </w:r>
          </w:p>
        </w:tc>
      </w:tr>
      <w:tr w:rsidR="00B02395" w:rsidRPr="008E3B55" w:rsidTr="00AD24F0">
        <w:trPr>
          <w:jc w:val="center"/>
        </w:trPr>
        <w:tc>
          <w:tcPr>
            <w:tcW w:w="4169" w:type="dxa"/>
          </w:tcPr>
          <w:p w:rsidR="00B02395" w:rsidRPr="008E3B55" w:rsidRDefault="00B02395" w:rsidP="00AD24F0">
            <w:pPr>
              <w:ind w:left="567"/>
            </w:pPr>
            <w:r w:rsidRPr="008E3B55">
              <w:t>- первую</w:t>
            </w:r>
          </w:p>
        </w:tc>
        <w:tc>
          <w:tcPr>
            <w:tcW w:w="1417" w:type="dxa"/>
          </w:tcPr>
          <w:p w:rsidR="00B02395" w:rsidRPr="008E3B55" w:rsidRDefault="00B02395" w:rsidP="00AD24F0">
            <w:pPr>
              <w:jc w:val="center"/>
            </w:pPr>
            <w:r w:rsidRPr="008E3B55">
              <w:t>22</w:t>
            </w:r>
          </w:p>
        </w:tc>
        <w:tc>
          <w:tcPr>
            <w:tcW w:w="4450" w:type="dxa"/>
          </w:tcPr>
          <w:p w:rsidR="00B02395" w:rsidRPr="008E3B55" w:rsidRDefault="00B02395" w:rsidP="00AD24F0">
            <w:pPr>
              <w:jc w:val="center"/>
            </w:pPr>
            <w:r w:rsidRPr="008E3B55">
              <w:t>54</w:t>
            </w:r>
          </w:p>
        </w:tc>
      </w:tr>
      <w:tr w:rsidR="00B02395" w:rsidRPr="008E3B55" w:rsidTr="00AD24F0">
        <w:trPr>
          <w:jc w:val="center"/>
        </w:trPr>
        <w:tc>
          <w:tcPr>
            <w:tcW w:w="4169" w:type="dxa"/>
          </w:tcPr>
          <w:p w:rsidR="00B02395" w:rsidRPr="008E3B55" w:rsidRDefault="00B02395" w:rsidP="00AD24F0">
            <w:pPr>
              <w:ind w:left="567"/>
            </w:pPr>
            <w:r w:rsidRPr="008E3B55">
              <w:t>- вторую</w:t>
            </w:r>
          </w:p>
        </w:tc>
        <w:tc>
          <w:tcPr>
            <w:tcW w:w="1417" w:type="dxa"/>
          </w:tcPr>
          <w:p w:rsidR="00B02395" w:rsidRPr="008E3B55" w:rsidRDefault="00B02395" w:rsidP="00AD24F0">
            <w:pPr>
              <w:jc w:val="center"/>
            </w:pPr>
            <w:r w:rsidRPr="008E3B55">
              <w:t>0</w:t>
            </w:r>
          </w:p>
        </w:tc>
        <w:tc>
          <w:tcPr>
            <w:tcW w:w="4450" w:type="dxa"/>
          </w:tcPr>
          <w:p w:rsidR="00B02395" w:rsidRPr="008E3B55" w:rsidRDefault="00B02395" w:rsidP="00AD24F0">
            <w:pPr>
              <w:jc w:val="center"/>
            </w:pPr>
            <w:r w:rsidRPr="008E3B55">
              <w:t>0</w:t>
            </w:r>
          </w:p>
        </w:tc>
      </w:tr>
      <w:tr w:rsidR="00B02395" w:rsidRPr="008E3B55" w:rsidTr="00AD24F0">
        <w:trPr>
          <w:jc w:val="center"/>
        </w:trPr>
        <w:tc>
          <w:tcPr>
            <w:tcW w:w="4169" w:type="dxa"/>
          </w:tcPr>
          <w:p w:rsidR="00B02395" w:rsidRPr="008E3B55" w:rsidRDefault="00B02395" w:rsidP="00AD24F0">
            <w:pPr>
              <w:ind w:left="567"/>
            </w:pPr>
            <w:r w:rsidRPr="008E3B55">
              <w:t xml:space="preserve">- не имеют категории </w:t>
            </w:r>
          </w:p>
        </w:tc>
        <w:tc>
          <w:tcPr>
            <w:tcW w:w="1417" w:type="dxa"/>
          </w:tcPr>
          <w:p w:rsidR="00B02395" w:rsidRPr="008E3B55" w:rsidRDefault="00B02395" w:rsidP="00AD24F0">
            <w:r w:rsidRPr="008E3B55">
              <w:t xml:space="preserve">      6</w:t>
            </w:r>
          </w:p>
        </w:tc>
        <w:tc>
          <w:tcPr>
            <w:tcW w:w="4450" w:type="dxa"/>
          </w:tcPr>
          <w:p w:rsidR="00B02395" w:rsidRPr="008E3B55" w:rsidRDefault="00B02395" w:rsidP="00AD24F0">
            <w:pPr>
              <w:jc w:val="center"/>
            </w:pPr>
            <w:r w:rsidRPr="008E3B55">
              <w:t>14</w:t>
            </w:r>
          </w:p>
        </w:tc>
      </w:tr>
    </w:tbl>
    <w:p w:rsidR="00B02395" w:rsidRPr="00F918F6" w:rsidRDefault="00B02395" w:rsidP="00B02395">
      <w:pPr>
        <w:jc w:val="both"/>
        <w:rPr>
          <w:rFonts w:ascii="Calibri" w:hAnsi="Calibri"/>
          <w:b/>
          <w:sz w:val="28"/>
        </w:rPr>
      </w:pPr>
    </w:p>
    <w:p w:rsidR="00B02395" w:rsidRPr="008E3B55" w:rsidRDefault="00B02395" w:rsidP="00B02395">
      <w:r w:rsidRPr="008E3B55">
        <w:t>Характеристика педагогического состава по стажу и образованию</w:t>
      </w:r>
      <w:r>
        <w:t>:</w:t>
      </w:r>
    </w:p>
    <w:p w:rsidR="00B02395" w:rsidRPr="008E3B55" w:rsidRDefault="00B02395" w:rsidP="00B02395">
      <w:pPr>
        <w:jc w:val="right"/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8"/>
        <w:gridCol w:w="865"/>
        <w:gridCol w:w="866"/>
        <w:gridCol w:w="865"/>
        <w:gridCol w:w="866"/>
        <w:gridCol w:w="866"/>
        <w:gridCol w:w="1483"/>
        <w:gridCol w:w="1483"/>
        <w:gridCol w:w="1484"/>
      </w:tblGrid>
      <w:tr w:rsidR="00B02395" w:rsidRPr="008E3B55" w:rsidTr="00AD24F0">
        <w:trPr>
          <w:jc w:val="center"/>
        </w:trPr>
        <w:tc>
          <w:tcPr>
            <w:tcW w:w="1258" w:type="dxa"/>
            <w:vMerge w:val="restart"/>
            <w:vAlign w:val="center"/>
          </w:tcPr>
          <w:p w:rsidR="00B02395" w:rsidRPr="008E3B55" w:rsidRDefault="00B02395" w:rsidP="00AD24F0">
            <w:pPr>
              <w:jc w:val="center"/>
            </w:pPr>
            <w:r w:rsidRPr="008E3B55">
              <w:t>Общее количе</w:t>
            </w:r>
            <w:r w:rsidRPr="008E3B55">
              <w:softHyphen/>
              <w:t>ство педагогов</w:t>
            </w:r>
          </w:p>
        </w:tc>
        <w:tc>
          <w:tcPr>
            <w:tcW w:w="4328" w:type="dxa"/>
            <w:gridSpan w:val="5"/>
            <w:vAlign w:val="center"/>
          </w:tcPr>
          <w:p w:rsidR="00B02395" w:rsidRPr="008E3B55" w:rsidRDefault="00B02395" w:rsidP="00AD24F0">
            <w:pPr>
              <w:jc w:val="center"/>
            </w:pPr>
            <w:r w:rsidRPr="008E3B55">
              <w:t>Стаж работы</w:t>
            </w:r>
          </w:p>
        </w:tc>
        <w:tc>
          <w:tcPr>
            <w:tcW w:w="4450" w:type="dxa"/>
            <w:gridSpan w:val="3"/>
            <w:vAlign w:val="center"/>
          </w:tcPr>
          <w:p w:rsidR="00B02395" w:rsidRPr="008E3B55" w:rsidRDefault="00B02395" w:rsidP="00AD24F0">
            <w:pPr>
              <w:jc w:val="center"/>
            </w:pPr>
            <w:r w:rsidRPr="008E3B55">
              <w:t>Образование</w:t>
            </w:r>
          </w:p>
        </w:tc>
      </w:tr>
      <w:tr w:rsidR="00B02395" w:rsidRPr="008E3B55" w:rsidTr="00AD24F0">
        <w:trPr>
          <w:jc w:val="center"/>
        </w:trPr>
        <w:tc>
          <w:tcPr>
            <w:tcW w:w="1258" w:type="dxa"/>
            <w:vMerge/>
            <w:vAlign w:val="center"/>
          </w:tcPr>
          <w:p w:rsidR="00B02395" w:rsidRPr="008E3B55" w:rsidRDefault="00B02395" w:rsidP="00AD24F0">
            <w:pPr>
              <w:jc w:val="center"/>
            </w:pPr>
          </w:p>
        </w:tc>
        <w:tc>
          <w:tcPr>
            <w:tcW w:w="865" w:type="dxa"/>
            <w:vAlign w:val="center"/>
          </w:tcPr>
          <w:p w:rsidR="00B02395" w:rsidRPr="008E3B55" w:rsidRDefault="00B02395" w:rsidP="00AD24F0">
            <w:pPr>
              <w:jc w:val="center"/>
            </w:pPr>
            <w:r w:rsidRPr="008E3B55">
              <w:t>до 2-х лет</w:t>
            </w:r>
          </w:p>
        </w:tc>
        <w:tc>
          <w:tcPr>
            <w:tcW w:w="866" w:type="dxa"/>
            <w:vAlign w:val="center"/>
          </w:tcPr>
          <w:p w:rsidR="00B02395" w:rsidRPr="008E3B55" w:rsidRDefault="00B02395" w:rsidP="00AD24F0">
            <w:pPr>
              <w:jc w:val="center"/>
            </w:pPr>
            <w:r w:rsidRPr="008E3B55">
              <w:t>2-5 лет</w:t>
            </w:r>
          </w:p>
        </w:tc>
        <w:tc>
          <w:tcPr>
            <w:tcW w:w="865" w:type="dxa"/>
            <w:vAlign w:val="center"/>
          </w:tcPr>
          <w:p w:rsidR="00B02395" w:rsidRPr="008E3B55" w:rsidRDefault="00B02395" w:rsidP="00AD24F0">
            <w:pPr>
              <w:jc w:val="center"/>
            </w:pPr>
            <w:r w:rsidRPr="008E3B55">
              <w:t>5-10 лет</w:t>
            </w:r>
          </w:p>
        </w:tc>
        <w:tc>
          <w:tcPr>
            <w:tcW w:w="866" w:type="dxa"/>
            <w:vAlign w:val="center"/>
          </w:tcPr>
          <w:p w:rsidR="00B02395" w:rsidRPr="008E3B55" w:rsidRDefault="00B02395" w:rsidP="00AD24F0">
            <w:pPr>
              <w:jc w:val="center"/>
            </w:pPr>
            <w:r w:rsidRPr="008E3B55">
              <w:t>10-20 лет</w:t>
            </w:r>
          </w:p>
        </w:tc>
        <w:tc>
          <w:tcPr>
            <w:tcW w:w="866" w:type="dxa"/>
            <w:vAlign w:val="center"/>
          </w:tcPr>
          <w:p w:rsidR="00B02395" w:rsidRPr="008E3B55" w:rsidRDefault="00B02395" w:rsidP="00AD24F0">
            <w:pPr>
              <w:jc w:val="center"/>
            </w:pPr>
            <w:r w:rsidRPr="008E3B55">
              <w:t>свыше 20лет</w:t>
            </w:r>
          </w:p>
        </w:tc>
        <w:tc>
          <w:tcPr>
            <w:tcW w:w="1483" w:type="dxa"/>
            <w:vAlign w:val="center"/>
          </w:tcPr>
          <w:p w:rsidR="00B02395" w:rsidRPr="008E3B55" w:rsidRDefault="00B02395" w:rsidP="00AD24F0">
            <w:pPr>
              <w:jc w:val="center"/>
            </w:pPr>
            <w:r w:rsidRPr="008E3B55">
              <w:t>высшее профессио</w:t>
            </w:r>
            <w:r w:rsidRPr="008E3B55">
              <w:softHyphen/>
              <w:t>нальное</w:t>
            </w:r>
          </w:p>
        </w:tc>
        <w:tc>
          <w:tcPr>
            <w:tcW w:w="1483" w:type="dxa"/>
            <w:vAlign w:val="center"/>
          </w:tcPr>
          <w:p w:rsidR="00B02395" w:rsidRPr="008E3B55" w:rsidRDefault="00B02395" w:rsidP="00AD24F0">
            <w:pPr>
              <w:jc w:val="center"/>
            </w:pPr>
            <w:r w:rsidRPr="008E3B55">
              <w:t>среднее профессио</w:t>
            </w:r>
            <w:r w:rsidRPr="008E3B55">
              <w:softHyphen/>
              <w:t>нальное</w:t>
            </w:r>
          </w:p>
        </w:tc>
        <w:tc>
          <w:tcPr>
            <w:tcW w:w="1484" w:type="dxa"/>
            <w:vAlign w:val="center"/>
          </w:tcPr>
          <w:p w:rsidR="00B02395" w:rsidRPr="008E3B55" w:rsidRDefault="00B02395" w:rsidP="00AD24F0">
            <w:pPr>
              <w:jc w:val="center"/>
            </w:pPr>
            <w:r w:rsidRPr="008E3B55">
              <w:t>не имеют педагоги</w:t>
            </w:r>
            <w:r w:rsidRPr="008E3B55">
              <w:softHyphen/>
              <w:t>ческого образования</w:t>
            </w:r>
          </w:p>
        </w:tc>
      </w:tr>
      <w:tr w:rsidR="00B02395" w:rsidRPr="008E3B55" w:rsidTr="00AD24F0">
        <w:trPr>
          <w:jc w:val="center"/>
        </w:trPr>
        <w:tc>
          <w:tcPr>
            <w:tcW w:w="1258" w:type="dxa"/>
            <w:vAlign w:val="center"/>
          </w:tcPr>
          <w:p w:rsidR="00B02395" w:rsidRPr="008E3B55" w:rsidRDefault="00B02395" w:rsidP="00AD24F0">
            <w:r w:rsidRPr="008E3B55">
              <w:t>41</w:t>
            </w:r>
          </w:p>
        </w:tc>
        <w:tc>
          <w:tcPr>
            <w:tcW w:w="865" w:type="dxa"/>
            <w:vAlign w:val="center"/>
          </w:tcPr>
          <w:p w:rsidR="00B02395" w:rsidRPr="008E3B55" w:rsidRDefault="00B02395" w:rsidP="00AD24F0">
            <w:pPr>
              <w:jc w:val="center"/>
            </w:pPr>
            <w:r w:rsidRPr="008E3B55">
              <w:t>2</w:t>
            </w:r>
          </w:p>
        </w:tc>
        <w:tc>
          <w:tcPr>
            <w:tcW w:w="866" w:type="dxa"/>
            <w:vAlign w:val="center"/>
          </w:tcPr>
          <w:p w:rsidR="00B02395" w:rsidRPr="008E3B55" w:rsidRDefault="00B02395" w:rsidP="00AD24F0">
            <w:pPr>
              <w:jc w:val="center"/>
            </w:pPr>
            <w:r w:rsidRPr="008E3B55">
              <w:t>2</w:t>
            </w:r>
          </w:p>
        </w:tc>
        <w:tc>
          <w:tcPr>
            <w:tcW w:w="865" w:type="dxa"/>
            <w:vAlign w:val="center"/>
          </w:tcPr>
          <w:p w:rsidR="00B02395" w:rsidRPr="008E3B55" w:rsidRDefault="00B02395" w:rsidP="00AD24F0">
            <w:pPr>
              <w:jc w:val="center"/>
            </w:pPr>
            <w:r w:rsidRPr="008E3B55">
              <w:t>1</w:t>
            </w:r>
          </w:p>
        </w:tc>
        <w:tc>
          <w:tcPr>
            <w:tcW w:w="866" w:type="dxa"/>
            <w:vAlign w:val="center"/>
          </w:tcPr>
          <w:p w:rsidR="00B02395" w:rsidRPr="008E3B55" w:rsidRDefault="00B02395" w:rsidP="00AD24F0">
            <w:pPr>
              <w:jc w:val="center"/>
            </w:pPr>
            <w:r w:rsidRPr="008E3B55">
              <w:t>13</w:t>
            </w:r>
          </w:p>
        </w:tc>
        <w:tc>
          <w:tcPr>
            <w:tcW w:w="866" w:type="dxa"/>
            <w:vAlign w:val="center"/>
          </w:tcPr>
          <w:p w:rsidR="00B02395" w:rsidRPr="008E3B55" w:rsidRDefault="00B02395" w:rsidP="00AD24F0">
            <w:pPr>
              <w:jc w:val="center"/>
            </w:pPr>
            <w:r w:rsidRPr="008E3B55">
              <w:t>23</w:t>
            </w:r>
          </w:p>
        </w:tc>
        <w:tc>
          <w:tcPr>
            <w:tcW w:w="1483" w:type="dxa"/>
            <w:vAlign w:val="center"/>
          </w:tcPr>
          <w:p w:rsidR="00B02395" w:rsidRPr="008E3B55" w:rsidRDefault="00B02395" w:rsidP="00AD24F0">
            <w:pPr>
              <w:jc w:val="center"/>
            </w:pPr>
            <w:r w:rsidRPr="008E3B55">
              <w:t>30</w:t>
            </w:r>
          </w:p>
        </w:tc>
        <w:tc>
          <w:tcPr>
            <w:tcW w:w="1483" w:type="dxa"/>
            <w:vAlign w:val="center"/>
          </w:tcPr>
          <w:p w:rsidR="00B02395" w:rsidRPr="008E3B55" w:rsidRDefault="00B02395" w:rsidP="00AD24F0">
            <w:pPr>
              <w:jc w:val="center"/>
            </w:pPr>
            <w:r w:rsidRPr="008E3B55">
              <w:t>8</w:t>
            </w:r>
          </w:p>
        </w:tc>
        <w:tc>
          <w:tcPr>
            <w:tcW w:w="1484" w:type="dxa"/>
            <w:vAlign w:val="center"/>
          </w:tcPr>
          <w:p w:rsidR="00B02395" w:rsidRPr="008E3B55" w:rsidRDefault="00B02395" w:rsidP="00AD24F0">
            <w:pPr>
              <w:jc w:val="center"/>
            </w:pPr>
            <w:r w:rsidRPr="008E3B55">
              <w:t>3</w:t>
            </w:r>
          </w:p>
        </w:tc>
      </w:tr>
    </w:tbl>
    <w:p w:rsidR="00B02395" w:rsidRPr="00A02C3D" w:rsidRDefault="00B02395" w:rsidP="00B02395"/>
    <w:p w:rsidR="00B02395" w:rsidRPr="00A02C3D" w:rsidRDefault="00B02395" w:rsidP="00B02395">
      <w:r>
        <w:t>Характеристика педагогического коллектива п</w:t>
      </w:r>
      <w:r w:rsidRPr="00A02C3D">
        <w:t>о возрасту: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B02395" w:rsidTr="00AD24F0">
        <w:tc>
          <w:tcPr>
            <w:tcW w:w="2392" w:type="dxa"/>
          </w:tcPr>
          <w:p w:rsidR="00B02395" w:rsidRDefault="00B02395" w:rsidP="00AD24F0">
            <w:r w:rsidRPr="00A02C3D">
              <w:t>До 25 лет</w:t>
            </w:r>
          </w:p>
        </w:tc>
        <w:tc>
          <w:tcPr>
            <w:tcW w:w="2393" w:type="dxa"/>
          </w:tcPr>
          <w:p w:rsidR="00B02395" w:rsidRDefault="00B02395" w:rsidP="00AD24F0">
            <w:r w:rsidRPr="00A02C3D">
              <w:t>От 26 до 40 лет</w:t>
            </w:r>
          </w:p>
        </w:tc>
        <w:tc>
          <w:tcPr>
            <w:tcW w:w="2393" w:type="dxa"/>
          </w:tcPr>
          <w:p w:rsidR="00B02395" w:rsidRDefault="00B02395" w:rsidP="00AD24F0">
            <w:r w:rsidRPr="00A02C3D">
              <w:t>От 41 до 55 лет</w:t>
            </w:r>
          </w:p>
        </w:tc>
        <w:tc>
          <w:tcPr>
            <w:tcW w:w="2393" w:type="dxa"/>
          </w:tcPr>
          <w:p w:rsidR="00B02395" w:rsidRPr="00A02C3D" w:rsidRDefault="00B02395" w:rsidP="00AD24F0">
            <w:r w:rsidRPr="00A02C3D">
              <w:t>Свыше 56 лет</w:t>
            </w:r>
          </w:p>
          <w:p w:rsidR="00B02395" w:rsidRDefault="00B02395" w:rsidP="00AD24F0"/>
        </w:tc>
      </w:tr>
      <w:tr w:rsidR="00B02395" w:rsidTr="00AD24F0">
        <w:tc>
          <w:tcPr>
            <w:tcW w:w="2392" w:type="dxa"/>
          </w:tcPr>
          <w:p w:rsidR="00B02395" w:rsidRDefault="00B02395" w:rsidP="00AD24F0">
            <w:r>
              <w:t>2</w:t>
            </w:r>
          </w:p>
        </w:tc>
        <w:tc>
          <w:tcPr>
            <w:tcW w:w="2393" w:type="dxa"/>
          </w:tcPr>
          <w:p w:rsidR="00B02395" w:rsidRDefault="00B02395" w:rsidP="00AD24F0">
            <w:r>
              <w:t>11</w:t>
            </w:r>
          </w:p>
        </w:tc>
        <w:tc>
          <w:tcPr>
            <w:tcW w:w="2393" w:type="dxa"/>
          </w:tcPr>
          <w:p w:rsidR="00B02395" w:rsidRDefault="00B02395" w:rsidP="00AD24F0">
            <w:r>
              <w:t>21</w:t>
            </w:r>
          </w:p>
        </w:tc>
        <w:tc>
          <w:tcPr>
            <w:tcW w:w="2393" w:type="dxa"/>
          </w:tcPr>
          <w:p w:rsidR="00B02395" w:rsidRDefault="00B02395" w:rsidP="00AD24F0">
            <w:r>
              <w:t>7</w:t>
            </w:r>
          </w:p>
        </w:tc>
      </w:tr>
    </w:tbl>
    <w:p w:rsidR="00B02395" w:rsidRPr="00A02C3D" w:rsidRDefault="00B02395" w:rsidP="00B02395">
      <w:pPr>
        <w:jc w:val="both"/>
      </w:pPr>
    </w:p>
    <w:p w:rsidR="00B02395" w:rsidRPr="00271CBA" w:rsidRDefault="00B02395" w:rsidP="00B02395">
      <w:pPr>
        <w:jc w:val="both"/>
      </w:pPr>
      <w:r w:rsidRPr="00271CBA">
        <w:t>Педагогические работники, имеющие отличия:</w:t>
      </w:r>
    </w:p>
    <w:p w:rsidR="00B02395" w:rsidRPr="00271CBA" w:rsidRDefault="00B02395" w:rsidP="00B02395">
      <w:pPr>
        <w:jc w:val="both"/>
      </w:pPr>
    </w:p>
    <w:p w:rsidR="00B02395" w:rsidRPr="00271CBA" w:rsidRDefault="00B02395" w:rsidP="00B02395">
      <w:pPr>
        <w:ind w:firstLine="709"/>
        <w:jc w:val="both"/>
      </w:pPr>
      <w:r w:rsidRPr="00271CBA">
        <w:t>1 человек имеет Знак «Почётный работник общего образования Российской Федерации».</w:t>
      </w:r>
    </w:p>
    <w:p w:rsidR="00B02395" w:rsidRPr="00271CBA" w:rsidRDefault="00B02395" w:rsidP="00B02395">
      <w:pPr>
        <w:ind w:firstLine="709"/>
        <w:jc w:val="both"/>
      </w:pPr>
      <w:r w:rsidRPr="00271CBA">
        <w:t>1 человек имеет звание «Отличник народного просвещения».</w:t>
      </w:r>
    </w:p>
    <w:p w:rsidR="00B02395" w:rsidRPr="00271CBA" w:rsidRDefault="00B02395" w:rsidP="00B02395">
      <w:pPr>
        <w:ind w:firstLine="709"/>
        <w:jc w:val="both"/>
      </w:pPr>
      <w:r w:rsidRPr="00271CBA">
        <w:t>Награждены Почётными грамотами российского уровня – 4 человека, областного – 5 человек, районного – 15 человек, 5 человек являются ветеранами труда.</w:t>
      </w:r>
    </w:p>
    <w:p w:rsidR="00B02395" w:rsidRPr="00A02C3D" w:rsidRDefault="00B02395" w:rsidP="00B02395">
      <w:pPr>
        <w:jc w:val="both"/>
      </w:pPr>
      <w:r w:rsidRPr="00A02C3D">
        <w:t>Педагогический коллектив школы, в целом, характеризует профессиональная компетентность, достаточно высокий творческий потенциал, интерес к новому в дидактике и желание самосовершенствоваться. Однако существует серьезная проблема старения коллект</w:t>
      </w:r>
      <w:r>
        <w:t>ива</w:t>
      </w:r>
      <w:r w:rsidRPr="00A02C3D">
        <w:t xml:space="preserve">, его обновления педагогическими кадрами </w:t>
      </w:r>
    </w:p>
    <w:p w:rsidR="00B02395" w:rsidRPr="00A02C3D" w:rsidRDefault="00B02395" w:rsidP="00B023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0"/>
        <w:gridCol w:w="2231"/>
        <w:gridCol w:w="1876"/>
        <w:gridCol w:w="2128"/>
        <w:gridCol w:w="1963"/>
      </w:tblGrid>
      <w:tr w:rsidR="00B02395" w:rsidTr="00AD24F0">
        <w:tc>
          <w:tcPr>
            <w:tcW w:w="2084" w:type="dxa"/>
            <w:vMerge w:val="restart"/>
          </w:tcPr>
          <w:p w:rsidR="00B02395" w:rsidRDefault="00B02395" w:rsidP="00AD24F0">
            <w:r w:rsidRPr="00A02C3D">
              <w:t>Должность</w:t>
            </w:r>
          </w:p>
        </w:tc>
        <w:tc>
          <w:tcPr>
            <w:tcW w:w="2084" w:type="dxa"/>
            <w:vMerge w:val="restart"/>
          </w:tcPr>
          <w:p w:rsidR="00B02395" w:rsidRPr="00A02C3D" w:rsidRDefault="00B02395" w:rsidP="00AD24F0">
            <w:r w:rsidRPr="00A02C3D">
              <w:t>Должностные обязанности</w:t>
            </w:r>
            <w:r w:rsidRPr="00A02C3D">
              <w:tab/>
            </w:r>
          </w:p>
          <w:p w:rsidR="00B02395" w:rsidRDefault="00B02395" w:rsidP="00AD24F0"/>
        </w:tc>
        <w:tc>
          <w:tcPr>
            <w:tcW w:w="2084" w:type="dxa"/>
            <w:vMerge w:val="restart"/>
          </w:tcPr>
          <w:p w:rsidR="00B02395" w:rsidRPr="00A02C3D" w:rsidRDefault="00B02395" w:rsidP="00AD24F0"/>
          <w:p w:rsidR="00B02395" w:rsidRDefault="00B02395" w:rsidP="00AD24F0">
            <w:r w:rsidRPr="00A02C3D">
              <w:t>Количество работников в ОУ (имеется/ требуется)</w:t>
            </w:r>
          </w:p>
        </w:tc>
        <w:tc>
          <w:tcPr>
            <w:tcW w:w="4169" w:type="dxa"/>
            <w:gridSpan w:val="2"/>
          </w:tcPr>
          <w:p w:rsidR="00B02395" w:rsidRPr="00A02C3D" w:rsidRDefault="00B02395" w:rsidP="00AD24F0">
            <w:r w:rsidRPr="00A02C3D">
              <w:t>Уровень квалификации работников ОУ</w:t>
            </w:r>
          </w:p>
          <w:p w:rsidR="00B02395" w:rsidRDefault="00B02395" w:rsidP="00AD24F0"/>
        </w:tc>
      </w:tr>
      <w:tr w:rsidR="00B02395" w:rsidTr="00AD24F0">
        <w:trPr>
          <w:trHeight w:val="880"/>
        </w:trPr>
        <w:tc>
          <w:tcPr>
            <w:tcW w:w="2084" w:type="dxa"/>
            <w:vMerge/>
          </w:tcPr>
          <w:p w:rsidR="00B02395" w:rsidRDefault="00B02395" w:rsidP="00AD24F0"/>
        </w:tc>
        <w:tc>
          <w:tcPr>
            <w:tcW w:w="2084" w:type="dxa"/>
            <w:vMerge/>
          </w:tcPr>
          <w:p w:rsidR="00B02395" w:rsidRDefault="00B02395" w:rsidP="00AD24F0"/>
        </w:tc>
        <w:tc>
          <w:tcPr>
            <w:tcW w:w="2084" w:type="dxa"/>
            <w:vMerge/>
          </w:tcPr>
          <w:p w:rsidR="00B02395" w:rsidRDefault="00B02395" w:rsidP="00AD24F0"/>
        </w:tc>
        <w:tc>
          <w:tcPr>
            <w:tcW w:w="2084" w:type="dxa"/>
          </w:tcPr>
          <w:p w:rsidR="00B02395" w:rsidRDefault="00B02395" w:rsidP="00AD24F0">
            <w:r w:rsidRPr="00A02C3D">
              <w:t>Требования к уровню квалификации</w:t>
            </w:r>
          </w:p>
        </w:tc>
        <w:tc>
          <w:tcPr>
            <w:tcW w:w="2085" w:type="dxa"/>
          </w:tcPr>
          <w:p w:rsidR="00B02395" w:rsidRDefault="00B02395" w:rsidP="00AD24F0">
            <w:r w:rsidRPr="00A02C3D">
              <w:t>Уровень квалификации работников ОУ</w:t>
            </w:r>
          </w:p>
        </w:tc>
      </w:tr>
      <w:tr w:rsidR="00B02395" w:rsidTr="00AD24F0">
        <w:tc>
          <w:tcPr>
            <w:tcW w:w="2084" w:type="dxa"/>
          </w:tcPr>
          <w:p w:rsidR="00B02395" w:rsidRDefault="00B02395" w:rsidP="00AD24F0">
            <w:r w:rsidRPr="00A02C3D">
              <w:t>Директор</w:t>
            </w:r>
          </w:p>
        </w:tc>
        <w:tc>
          <w:tcPr>
            <w:tcW w:w="2084" w:type="dxa"/>
          </w:tcPr>
          <w:p w:rsidR="00B02395" w:rsidRDefault="00B02395" w:rsidP="00AD24F0">
            <w:r w:rsidRPr="00A02C3D">
              <w:t xml:space="preserve">обеспечивает системную образовательную и административно-хозяйственную работу образовательного </w:t>
            </w:r>
            <w:r w:rsidRPr="00A02C3D">
              <w:lastRenderedPageBreak/>
              <w:t>учреждения</w:t>
            </w:r>
          </w:p>
        </w:tc>
        <w:tc>
          <w:tcPr>
            <w:tcW w:w="2084" w:type="dxa"/>
          </w:tcPr>
          <w:p w:rsidR="00B02395" w:rsidRDefault="00B02395" w:rsidP="00AD24F0">
            <w:r w:rsidRPr="00A02C3D">
              <w:lastRenderedPageBreak/>
              <w:t>1/0</w:t>
            </w:r>
          </w:p>
        </w:tc>
        <w:tc>
          <w:tcPr>
            <w:tcW w:w="2084" w:type="dxa"/>
          </w:tcPr>
          <w:p w:rsidR="00B02395" w:rsidRPr="00A02C3D" w:rsidRDefault="00B02395" w:rsidP="00AD24F0">
            <w:r w:rsidRPr="00A02C3D">
              <w:t xml:space="preserve">высшее профессиональное образование и дополнительное профессиональное образование в области </w:t>
            </w:r>
            <w:r w:rsidRPr="00A02C3D">
              <w:lastRenderedPageBreak/>
              <w:t>государственного и муниципального управления или менеджмента и экономики и стаж работы на педагогических или руководящих должностях не менее 5 лет</w:t>
            </w:r>
            <w:r w:rsidRPr="00A02C3D">
              <w:tab/>
            </w:r>
          </w:p>
          <w:p w:rsidR="00B02395" w:rsidRDefault="00B02395" w:rsidP="00AD24F0"/>
        </w:tc>
        <w:tc>
          <w:tcPr>
            <w:tcW w:w="2085" w:type="dxa"/>
          </w:tcPr>
          <w:p w:rsidR="00B02395" w:rsidRPr="00A02C3D" w:rsidRDefault="00B02395" w:rsidP="00AD24F0">
            <w:r>
              <w:lastRenderedPageBreak/>
              <w:t>соответ</w:t>
            </w:r>
            <w:r w:rsidRPr="00A02C3D">
              <w:t>ствует</w:t>
            </w:r>
          </w:p>
          <w:p w:rsidR="00B02395" w:rsidRDefault="00B02395" w:rsidP="00AD24F0"/>
        </w:tc>
      </w:tr>
      <w:tr w:rsidR="00B02395" w:rsidTr="00AD24F0">
        <w:tc>
          <w:tcPr>
            <w:tcW w:w="2084" w:type="dxa"/>
          </w:tcPr>
          <w:p w:rsidR="00B02395" w:rsidRPr="00A02C3D" w:rsidRDefault="00B02395" w:rsidP="00AD24F0">
            <w:r w:rsidRPr="00A02C3D">
              <w:lastRenderedPageBreak/>
              <w:t>заместитель руководителя</w:t>
            </w:r>
            <w:r w:rsidRPr="00A02C3D">
              <w:tab/>
            </w:r>
          </w:p>
          <w:p w:rsidR="00B02395" w:rsidRDefault="00B02395" w:rsidP="00AD24F0"/>
        </w:tc>
        <w:tc>
          <w:tcPr>
            <w:tcW w:w="2084" w:type="dxa"/>
          </w:tcPr>
          <w:p w:rsidR="00B02395" w:rsidRPr="00A02C3D" w:rsidRDefault="00B02395" w:rsidP="00AD24F0">
            <w:r w:rsidRPr="00A02C3D">
              <w:t>ко</w:t>
            </w:r>
            <w:r>
              <w:t>ординирует работу педагогов</w:t>
            </w:r>
            <w:r w:rsidRPr="00A02C3D">
              <w:t xml:space="preserve">, воспитателей, </w:t>
            </w:r>
            <w:r>
              <w:t xml:space="preserve">работников школы, </w:t>
            </w:r>
            <w:r w:rsidRPr="00A02C3D">
              <w:t>разработку учебно-м</w:t>
            </w:r>
            <w:r>
              <w:t>етодической и иной документации</w:t>
            </w:r>
          </w:p>
          <w:p w:rsidR="00B02395" w:rsidRPr="00A02C3D" w:rsidRDefault="00B02395" w:rsidP="00AD24F0">
            <w:r w:rsidRPr="00A02C3D">
              <w:t>обеспечивает совершенствование методов организ</w:t>
            </w:r>
            <w:r>
              <w:t>ации образовательного процесса;</w:t>
            </w:r>
          </w:p>
          <w:p w:rsidR="00B02395" w:rsidRDefault="00B02395" w:rsidP="00AD24F0">
            <w:r w:rsidRPr="00A02C3D">
              <w:t>осуществляет контроль за качеством образовательного процесса</w:t>
            </w:r>
          </w:p>
        </w:tc>
        <w:tc>
          <w:tcPr>
            <w:tcW w:w="2084" w:type="dxa"/>
          </w:tcPr>
          <w:p w:rsidR="00B02395" w:rsidRDefault="00B02395" w:rsidP="00AD24F0">
            <w:r w:rsidRPr="00A02C3D">
              <w:t>4/0</w:t>
            </w:r>
          </w:p>
        </w:tc>
        <w:tc>
          <w:tcPr>
            <w:tcW w:w="2084" w:type="dxa"/>
          </w:tcPr>
          <w:p w:rsidR="00B02395" w:rsidRPr="00A02C3D" w:rsidRDefault="00B02395" w:rsidP="00AD24F0">
            <w:r w:rsidRPr="00A02C3D">
              <w:t>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</w:t>
            </w:r>
            <w:r w:rsidRPr="00A02C3D">
              <w:tab/>
            </w:r>
          </w:p>
          <w:p w:rsidR="00B02395" w:rsidRDefault="00B02395" w:rsidP="00AD24F0"/>
        </w:tc>
        <w:tc>
          <w:tcPr>
            <w:tcW w:w="2085" w:type="dxa"/>
          </w:tcPr>
          <w:p w:rsidR="00B02395" w:rsidRPr="00A02C3D" w:rsidRDefault="00B02395" w:rsidP="00AD24F0">
            <w:r>
              <w:t>соответ</w:t>
            </w:r>
            <w:r w:rsidRPr="00A02C3D">
              <w:t>ствует</w:t>
            </w:r>
          </w:p>
          <w:p w:rsidR="00B02395" w:rsidRPr="00A02C3D" w:rsidRDefault="00B02395" w:rsidP="00AD24F0">
            <w:r w:rsidRPr="00A02C3D">
              <w:t>50% (2 чел.)</w:t>
            </w:r>
          </w:p>
          <w:p w:rsidR="00B02395" w:rsidRDefault="00B02395" w:rsidP="00AD24F0"/>
        </w:tc>
      </w:tr>
      <w:tr w:rsidR="00B02395" w:rsidTr="00AD24F0">
        <w:tc>
          <w:tcPr>
            <w:tcW w:w="2084" w:type="dxa"/>
          </w:tcPr>
          <w:p w:rsidR="00B02395" w:rsidRDefault="00B02395" w:rsidP="00AD24F0">
            <w:r w:rsidRPr="00A02C3D">
              <w:t>учитель</w:t>
            </w:r>
          </w:p>
        </w:tc>
        <w:tc>
          <w:tcPr>
            <w:tcW w:w="2084" w:type="dxa"/>
          </w:tcPr>
          <w:p w:rsidR="00B02395" w:rsidRDefault="00B02395" w:rsidP="00AD24F0">
            <w:r w:rsidRPr="00A02C3D"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</w:t>
            </w:r>
          </w:p>
        </w:tc>
        <w:tc>
          <w:tcPr>
            <w:tcW w:w="2084" w:type="dxa"/>
          </w:tcPr>
          <w:p w:rsidR="00B02395" w:rsidRDefault="00B02395" w:rsidP="00AD24F0">
            <w:r>
              <w:t>34/0</w:t>
            </w:r>
          </w:p>
        </w:tc>
        <w:tc>
          <w:tcPr>
            <w:tcW w:w="2084" w:type="dxa"/>
          </w:tcPr>
          <w:p w:rsidR="00B02395" w:rsidRPr="00A02C3D" w:rsidRDefault="00B02395" w:rsidP="00AD24F0">
            <w:r w:rsidRPr="00A02C3D">
      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</w:t>
            </w:r>
            <w:r w:rsidRPr="00A02C3D">
              <w:lastRenderedPageBreak/>
              <w:t>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  <w:r w:rsidRPr="00A02C3D">
              <w:tab/>
            </w:r>
          </w:p>
          <w:p w:rsidR="00B02395" w:rsidRDefault="00B02395" w:rsidP="00AD24F0"/>
        </w:tc>
        <w:tc>
          <w:tcPr>
            <w:tcW w:w="2085" w:type="dxa"/>
          </w:tcPr>
          <w:p w:rsidR="00B02395" w:rsidRPr="00A02C3D" w:rsidRDefault="00B02395" w:rsidP="00AD24F0">
            <w:r>
              <w:lastRenderedPageBreak/>
              <w:t>соответ</w:t>
            </w:r>
            <w:r w:rsidRPr="00A02C3D">
              <w:t xml:space="preserve">ствует </w:t>
            </w:r>
          </w:p>
          <w:p w:rsidR="00B02395" w:rsidRDefault="00B02395" w:rsidP="00AD24F0"/>
        </w:tc>
      </w:tr>
      <w:tr w:rsidR="00B02395" w:rsidTr="00AD24F0">
        <w:tc>
          <w:tcPr>
            <w:tcW w:w="2084" w:type="dxa"/>
          </w:tcPr>
          <w:p w:rsidR="00B02395" w:rsidRPr="00A02C3D" w:rsidRDefault="00B02395" w:rsidP="00AD24F0">
            <w:r>
              <w:lastRenderedPageBreak/>
              <w:t>учитель-дефектолог</w:t>
            </w:r>
            <w:r w:rsidRPr="00A02C3D">
              <w:tab/>
            </w:r>
          </w:p>
          <w:p w:rsidR="00B02395" w:rsidRDefault="00B02395" w:rsidP="00AD24F0"/>
        </w:tc>
        <w:tc>
          <w:tcPr>
            <w:tcW w:w="2084" w:type="dxa"/>
          </w:tcPr>
          <w:p w:rsidR="00B02395" w:rsidRDefault="00B02395" w:rsidP="00AD24F0">
            <w:r w:rsidRPr="00A02C3D">
              <w:t>осуществляет работу, направленную на максимальную коррекцию недостатков в развитии у обучающихся</w:t>
            </w:r>
          </w:p>
        </w:tc>
        <w:tc>
          <w:tcPr>
            <w:tcW w:w="2084" w:type="dxa"/>
          </w:tcPr>
          <w:p w:rsidR="00B02395" w:rsidRDefault="00B02395" w:rsidP="00AD24F0">
            <w:r w:rsidRPr="00A02C3D">
              <w:t>1/0</w:t>
            </w:r>
          </w:p>
        </w:tc>
        <w:tc>
          <w:tcPr>
            <w:tcW w:w="2084" w:type="dxa"/>
          </w:tcPr>
          <w:p w:rsidR="00B02395" w:rsidRPr="00A02C3D" w:rsidRDefault="00B02395" w:rsidP="00AD24F0">
            <w:r w:rsidRPr="00A02C3D">
              <w:t>высшее профессиональное образование в области дефектологии без предъявления требований к стажу работы</w:t>
            </w:r>
            <w:r w:rsidRPr="00A02C3D">
              <w:tab/>
            </w:r>
          </w:p>
          <w:p w:rsidR="00B02395" w:rsidRDefault="00B02395" w:rsidP="00AD24F0"/>
        </w:tc>
        <w:tc>
          <w:tcPr>
            <w:tcW w:w="2085" w:type="dxa"/>
          </w:tcPr>
          <w:p w:rsidR="00B02395" w:rsidRPr="00A02C3D" w:rsidRDefault="00B02395" w:rsidP="00AD24F0">
            <w:r>
              <w:t>соответ</w:t>
            </w:r>
            <w:r w:rsidRPr="00A02C3D">
              <w:t>ствует</w:t>
            </w:r>
          </w:p>
          <w:p w:rsidR="00B02395" w:rsidRDefault="00B02395" w:rsidP="00AD24F0"/>
        </w:tc>
      </w:tr>
      <w:tr w:rsidR="00B02395" w:rsidTr="00AD24F0">
        <w:tc>
          <w:tcPr>
            <w:tcW w:w="2084" w:type="dxa"/>
          </w:tcPr>
          <w:p w:rsidR="00B02395" w:rsidRPr="00A02C3D" w:rsidRDefault="00B02395" w:rsidP="00AD24F0">
            <w:r w:rsidRPr="00A02C3D">
              <w:t>педагог-психолог</w:t>
            </w:r>
            <w:r w:rsidRPr="00A02C3D">
              <w:tab/>
            </w:r>
          </w:p>
          <w:p w:rsidR="00B02395" w:rsidRDefault="00B02395" w:rsidP="00AD24F0"/>
        </w:tc>
        <w:tc>
          <w:tcPr>
            <w:tcW w:w="2084" w:type="dxa"/>
          </w:tcPr>
          <w:p w:rsidR="00B02395" w:rsidRPr="00A02C3D" w:rsidRDefault="00B02395" w:rsidP="00AD24F0">
            <w:r w:rsidRPr="00A02C3D">
              <w:t>осуществляет профессиональную деятельность, направленную на сохранение психического, соматического и социального благополучия обучающихся</w:t>
            </w:r>
            <w:r w:rsidRPr="00A02C3D">
              <w:tab/>
            </w:r>
          </w:p>
          <w:p w:rsidR="00B02395" w:rsidRDefault="00B02395" w:rsidP="00AD24F0"/>
        </w:tc>
        <w:tc>
          <w:tcPr>
            <w:tcW w:w="2084" w:type="dxa"/>
          </w:tcPr>
          <w:p w:rsidR="00B02395" w:rsidRDefault="00B02395" w:rsidP="00AD24F0">
            <w:r w:rsidRPr="00A02C3D">
              <w:t>1/0</w:t>
            </w:r>
          </w:p>
        </w:tc>
        <w:tc>
          <w:tcPr>
            <w:tcW w:w="2084" w:type="dxa"/>
          </w:tcPr>
          <w:p w:rsidR="00B02395" w:rsidRDefault="00B02395" w:rsidP="00AD24F0">
            <w:r w:rsidRPr="00A02C3D">
              <w:t>высшее профессиональное образование или среднее профессиональное образование по направлению подготовки «Педагогика и психология»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</w:t>
            </w:r>
          </w:p>
        </w:tc>
        <w:tc>
          <w:tcPr>
            <w:tcW w:w="2085" w:type="dxa"/>
          </w:tcPr>
          <w:p w:rsidR="00B02395" w:rsidRPr="00A02C3D" w:rsidRDefault="00B02395" w:rsidP="00AD24F0">
            <w:r>
              <w:t>соответ</w:t>
            </w:r>
            <w:r w:rsidRPr="00A02C3D">
              <w:t>ствует</w:t>
            </w:r>
          </w:p>
          <w:p w:rsidR="00B02395" w:rsidRDefault="00B02395" w:rsidP="00AD24F0"/>
        </w:tc>
      </w:tr>
      <w:tr w:rsidR="00B02395" w:rsidTr="00AD24F0">
        <w:tc>
          <w:tcPr>
            <w:tcW w:w="2084" w:type="dxa"/>
          </w:tcPr>
          <w:p w:rsidR="00B02395" w:rsidRPr="00A02C3D" w:rsidRDefault="00B02395" w:rsidP="00AD24F0">
            <w:r w:rsidRPr="00A02C3D">
              <w:t>педагог дополнитель-ного образования</w:t>
            </w:r>
            <w:r w:rsidRPr="00A02C3D">
              <w:tab/>
            </w:r>
          </w:p>
          <w:p w:rsidR="00B02395" w:rsidRDefault="00B02395" w:rsidP="00AD24F0"/>
        </w:tc>
        <w:tc>
          <w:tcPr>
            <w:tcW w:w="2084" w:type="dxa"/>
          </w:tcPr>
          <w:p w:rsidR="00B02395" w:rsidRPr="00A02C3D" w:rsidRDefault="00B02395" w:rsidP="00AD24F0">
            <w:r w:rsidRPr="00A02C3D">
              <w:t xml:space="preserve">осуществляет дополнительное образование обучающихся в соответствии с </w:t>
            </w:r>
            <w:r w:rsidRPr="00A02C3D">
              <w:lastRenderedPageBreak/>
              <w:t>образовательной программой, развивает их разнообразную творческую деятельность</w:t>
            </w:r>
            <w:r w:rsidRPr="00A02C3D">
              <w:tab/>
            </w:r>
          </w:p>
          <w:p w:rsidR="00B02395" w:rsidRDefault="00B02395" w:rsidP="00AD24F0"/>
        </w:tc>
        <w:tc>
          <w:tcPr>
            <w:tcW w:w="2084" w:type="dxa"/>
          </w:tcPr>
          <w:p w:rsidR="00B02395" w:rsidRDefault="00B02395" w:rsidP="00AD24F0">
            <w:r>
              <w:lastRenderedPageBreak/>
              <w:t>1/0</w:t>
            </w:r>
          </w:p>
        </w:tc>
        <w:tc>
          <w:tcPr>
            <w:tcW w:w="2084" w:type="dxa"/>
          </w:tcPr>
          <w:p w:rsidR="00B02395" w:rsidRPr="00A02C3D" w:rsidRDefault="00B02395" w:rsidP="00AD24F0">
            <w:r w:rsidRPr="00A02C3D">
              <w:t xml:space="preserve">высшее профессиональное образование или среднее профессиональное </w:t>
            </w:r>
            <w:r w:rsidRPr="00A02C3D">
              <w:lastRenderedPageBreak/>
              <w:t>образование в области, соответствующей профилю кружка, секции, студии, клубного и иного детского объединения,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</w:t>
            </w:r>
            <w:r w:rsidRPr="00A02C3D">
              <w:tab/>
            </w:r>
          </w:p>
          <w:p w:rsidR="00B02395" w:rsidRDefault="00B02395" w:rsidP="00AD24F0"/>
        </w:tc>
        <w:tc>
          <w:tcPr>
            <w:tcW w:w="2085" w:type="dxa"/>
          </w:tcPr>
          <w:p w:rsidR="00B02395" w:rsidRPr="00A02C3D" w:rsidRDefault="00B02395" w:rsidP="00AD24F0">
            <w:r>
              <w:lastRenderedPageBreak/>
              <w:t>соответ</w:t>
            </w:r>
            <w:r w:rsidRPr="00A02C3D">
              <w:t>ствует</w:t>
            </w:r>
          </w:p>
          <w:p w:rsidR="00B02395" w:rsidRDefault="00B02395" w:rsidP="00AD24F0"/>
        </w:tc>
      </w:tr>
      <w:tr w:rsidR="00B02395" w:rsidTr="00AD24F0">
        <w:tc>
          <w:tcPr>
            <w:tcW w:w="2084" w:type="dxa"/>
          </w:tcPr>
          <w:p w:rsidR="00B02395" w:rsidRPr="00A02C3D" w:rsidRDefault="00B02395" w:rsidP="00AD24F0">
            <w:r>
              <w:lastRenderedPageBreak/>
              <w:t>библиотекарь</w:t>
            </w:r>
          </w:p>
        </w:tc>
        <w:tc>
          <w:tcPr>
            <w:tcW w:w="2084" w:type="dxa"/>
          </w:tcPr>
          <w:p w:rsidR="00B02395" w:rsidRPr="00A02C3D" w:rsidRDefault="00B02395" w:rsidP="00AD24F0">
            <w:r w:rsidRPr="00A02C3D">
              <w:t>обеспечивает доступ обучающихся к информационным ресурсам, участвует в их духовно-нравственном воспитании, профориентации и социализации, содействует формированию информационной компетентности обучающихся</w:t>
            </w:r>
            <w:r w:rsidRPr="00A02C3D">
              <w:tab/>
            </w:r>
          </w:p>
          <w:p w:rsidR="00B02395" w:rsidRPr="00A02C3D" w:rsidRDefault="00B02395" w:rsidP="00AD24F0"/>
        </w:tc>
        <w:tc>
          <w:tcPr>
            <w:tcW w:w="2084" w:type="dxa"/>
          </w:tcPr>
          <w:p w:rsidR="00B02395" w:rsidRDefault="00B02395" w:rsidP="00AD24F0">
            <w:r w:rsidRPr="00A02C3D">
              <w:t>1/0</w:t>
            </w:r>
          </w:p>
        </w:tc>
        <w:tc>
          <w:tcPr>
            <w:tcW w:w="2084" w:type="dxa"/>
          </w:tcPr>
          <w:p w:rsidR="00B02395" w:rsidRPr="00A02C3D" w:rsidRDefault="00B02395" w:rsidP="00AD24F0">
            <w:r w:rsidRPr="00A02C3D">
              <w:t>высшее или среднее профессиональное образование по специальности «Библиотечно-информационная деятельность»</w:t>
            </w:r>
            <w:r w:rsidRPr="00A02C3D">
              <w:tab/>
            </w:r>
          </w:p>
          <w:p w:rsidR="00B02395" w:rsidRPr="00A02C3D" w:rsidRDefault="00B02395" w:rsidP="00AD24F0"/>
        </w:tc>
        <w:tc>
          <w:tcPr>
            <w:tcW w:w="2085" w:type="dxa"/>
          </w:tcPr>
          <w:p w:rsidR="00B02395" w:rsidRPr="00A02C3D" w:rsidRDefault="00B02395" w:rsidP="00AD24F0">
            <w:r>
              <w:t>соответ</w:t>
            </w:r>
            <w:r w:rsidRPr="00A02C3D">
              <w:t>ствует</w:t>
            </w:r>
          </w:p>
          <w:p w:rsidR="00B02395" w:rsidRDefault="00B02395" w:rsidP="00AD24F0"/>
        </w:tc>
      </w:tr>
      <w:tr w:rsidR="00B02395" w:rsidTr="00AD24F0">
        <w:tc>
          <w:tcPr>
            <w:tcW w:w="2084" w:type="dxa"/>
          </w:tcPr>
          <w:p w:rsidR="00B02395" w:rsidRPr="00A02C3D" w:rsidRDefault="00B02395" w:rsidP="00AD24F0">
            <w:r w:rsidRPr="00A02C3D">
              <w:t>лаборант</w:t>
            </w:r>
          </w:p>
        </w:tc>
        <w:tc>
          <w:tcPr>
            <w:tcW w:w="2084" w:type="dxa"/>
          </w:tcPr>
          <w:p w:rsidR="00B02395" w:rsidRPr="00A02C3D" w:rsidRDefault="00B02395" w:rsidP="00AD24F0">
            <w:r w:rsidRPr="00A02C3D">
              <w:t xml:space="preserve">следит за исправным состоянием лабораторного оборудования, осуществляет его наладку, подготавливает оборудование к </w:t>
            </w:r>
            <w:r w:rsidRPr="00A02C3D">
              <w:lastRenderedPageBreak/>
              <w:t>проведению экспериментов</w:t>
            </w:r>
            <w:r w:rsidRPr="00A02C3D">
              <w:tab/>
            </w:r>
          </w:p>
          <w:p w:rsidR="00B02395" w:rsidRPr="00A02C3D" w:rsidRDefault="00B02395" w:rsidP="00AD24F0"/>
        </w:tc>
        <w:tc>
          <w:tcPr>
            <w:tcW w:w="2084" w:type="dxa"/>
          </w:tcPr>
          <w:p w:rsidR="00B02395" w:rsidRPr="00A02C3D" w:rsidRDefault="00B02395" w:rsidP="00AD24F0">
            <w:r w:rsidRPr="00A02C3D">
              <w:lastRenderedPageBreak/>
              <w:t>1/0</w:t>
            </w:r>
            <w:r w:rsidRPr="00A02C3D">
              <w:tab/>
            </w:r>
          </w:p>
          <w:p w:rsidR="00B02395" w:rsidRDefault="00B02395" w:rsidP="00AD24F0"/>
        </w:tc>
        <w:tc>
          <w:tcPr>
            <w:tcW w:w="2084" w:type="dxa"/>
          </w:tcPr>
          <w:p w:rsidR="00B02395" w:rsidRPr="00A02C3D" w:rsidRDefault="00B02395" w:rsidP="00AD24F0">
            <w:r w:rsidRPr="00A02C3D">
              <w:t xml:space="preserve">среднее профессиональное образование без предъявления требований к стажу работы или начальное профессиональное образование и </w:t>
            </w:r>
            <w:r w:rsidRPr="00A02C3D">
              <w:lastRenderedPageBreak/>
              <w:t>стаж работы по специальности не менее 2 лет</w:t>
            </w:r>
          </w:p>
        </w:tc>
        <w:tc>
          <w:tcPr>
            <w:tcW w:w="2085" w:type="dxa"/>
          </w:tcPr>
          <w:p w:rsidR="00B02395" w:rsidRPr="00A02C3D" w:rsidRDefault="00B02395" w:rsidP="00AD24F0">
            <w:r>
              <w:lastRenderedPageBreak/>
              <w:t>соответ</w:t>
            </w:r>
            <w:r w:rsidRPr="00A02C3D">
              <w:t>ствует</w:t>
            </w:r>
          </w:p>
          <w:p w:rsidR="00B02395" w:rsidRDefault="00B02395" w:rsidP="00AD24F0"/>
        </w:tc>
      </w:tr>
    </w:tbl>
    <w:p w:rsidR="00B02395" w:rsidRDefault="00B02395" w:rsidP="00B02395">
      <w:r w:rsidRPr="00A02C3D">
        <w:lastRenderedPageBreak/>
        <w:tab/>
      </w:r>
    </w:p>
    <w:p w:rsidR="00B02395" w:rsidRPr="003D0798" w:rsidRDefault="00B02395" w:rsidP="00B02395">
      <w:pPr>
        <w:jc w:val="center"/>
        <w:rPr>
          <w:b/>
        </w:rPr>
      </w:pPr>
      <w:r w:rsidRPr="003D0798">
        <w:rPr>
          <w:b/>
        </w:rPr>
        <w:t>Профессиональное развитие и повышение квалификации педагогических работников</w:t>
      </w:r>
    </w:p>
    <w:p w:rsidR="00B02395" w:rsidRPr="00A02C3D" w:rsidRDefault="00B02395" w:rsidP="00B02395">
      <w:pPr>
        <w:jc w:val="both"/>
      </w:pPr>
    </w:p>
    <w:p w:rsidR="00B02395" w:rsidRPr="00A02C3D" w:rsidRDefault="00B02395" w:rsidP="00B02395">
      <w:pPr>
        <w:jc w:val="both"/>
      </w:pPr>
      <w:r w:rsidRPr="00A02C3D">
        <w:t xml:space="preserve">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</w:t>
      </w:r>
    </w:p>
    <w:p w:rsidR="00B02395" w:rsidRPr="00A02C3D" w:rsidRDefault="00B02395" w:rsidP="00B02395">
      <w:pPr>
        <w:jc w:val="both"/>
      </w:pPr>
    </w:p>
    <w:p w:rsidR="00B02395" w:rsidRPr="00A02C3D" w:rsidRDefault="00B02395" w:rsidP="00B02395">
      <w:pPr>
        <w:jc w:val="both"/>
      </w:pPr>
      <w:r w:rsidRPr="00A02C3D">
        <w:t>Ожидаемый результат повышения квалификации — професси</w:t>
      </w:r>
      <w:r>
        <w:t>ональная готовность педагогов МКОУ СОШ №3</w:t>
      </w:r>
      <w:r w:rsidRPr="00A02C3D">
        <w:t xml:space="preserve"> к реализации ФГОС:</w:t>
      </w:r>
    </w:p>
    <w:p w:rsidR="00B02395" w:rsidRPr="00A02C3D" w:rsidRDefault="00B02395" w:rsidP="00B02395">
      <w:pPr>
        <w:jc w:val="both"/>
      </w:pPr>
    </w:p>
    <w:p w:rsidR="00B02395" w:rsidRPr="00A02C3D" w:rsidRDefault="00B02395" w:rsidP="00B02395">
      <w:pPr>
        <w:jc w:val="both"/>
      </w:pPr>
      <w:r w:rsidRPr="00A02C3D">
        <w:t>• обеспечение оптимального вхождения работников образования в систему ценностей современного образования;</w:t>
      </w:r>
    </w:p>
    <w:p w:rsidR="00B02395" w:rsidRPr="00A02C3D" w:rsidRDefault="00B02395" w:rsidP="00B02395">
      <w:pPr>
        <w:jc w:val="both"/>
      </w:pPr>
      <w:r w:rsidRPr="00A02C3D">
        <w:t>• принятие идеологии ФГОС общего образования;</w:t>
      </w:r>
    </w:p>
    <w:p w:rsidR="00B02395" w:rsidRPr="00A02C3D" w:rsidRDefault="00B02395" w:rsidP="00B02395">
      <w:pPr>
        <w:jc w:val="both"/>
      </w:pPr>
      <w:r w:rsidRPr="00A02C3D">
        <w:t>• освоение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B02395" w:rsidRPr="00A02C3D" w:rsidRDefault="00B02395" w:rsidP="00B02395">
      <w:pPr>
        <w:jc w:val="both"/>
      </w:pPr>
      <w:r w:rsidRPr="00A02C3D">
        <w:t>• овладение учебно-методическими и информационно-методическими ресурсами, необходимыми для успешного решения задач ФГОС.</w:t>
      </w:r>
    </w:p>
    <w:p w:rsidR="00B02395" w:rsidRPr="00A02C3D" w:rsidRDefault="00B02395" w:rsidP="00B02395">
      <w:pPr>
        <w:jc w:val="both"/>
      </w:pPr>
      <w:r w:rsidRPr="00A02C3D">
        <w:t>Одним из условий готовности образовательного учреждения к введению ФГОС основного общего образования является создание системы методической работы, обеспечивающей сопровождение деятельности педагогов на всех этапах реализации требований ФГОС.</w:t>
      </w:r>
    </w:p>
    <w:p w:rsidR="00B02395" w:rsidRPr="00A02C3D" w:rsidRDefault="00B02395" w:rsidP="00B02395">
      <w:pPr>
        <w:jc w:val="both"/>
      </w:pPr>
      <w:r w:rsidRPr="00A02C3D">
        <w:t>В рамках введения ФГОС ООО запланировано проведение следующих мероприятий:</w:t>
      </w:r>
    </w:p>
    <w:p w:rsidR="00B02395" w:rsidRPr="00A02C3D" w:rsidRDefault="00B02395" w:rsidP="00B02395"/>
    <w:p w:rsidR="00B02395" w:rsidRPr="00A02C3D" w:rsidRDefault="00B02395" w:rsidP="00B02395">
      <w:r w:rsidRPr="00A02C3D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1"/>
        <w:gridCol w:w="3370"/>
        <w:gridCol w:w="3377"/>
      </w:tblGrid>
      <w:tr w:rsidR="00B02395" w:rsidTr="00AD24F0">
        <w:tc>
          <w:tcPr>
            <w:tcW w:w="3473" w:type="dxa"/>
          </w:tcPr>
          <w:p w:rsidR="00B02395" w:rsidRPr="00A02C3D" w:rsidRDefault="00B02395" w:rsidP="00AD24F0">
            <w:r w:rsidRPr="00A02C3D">
              <w:t>Мероприятие</w:t>
            </w:r>
            <w:r w:rsidRPr="00A02C3D">
              <w:tab/>
            </w:r>
          </w:p>
          <w:p w:rsidR="00B02395" w:rsidRDefault="00B02395" w:rsidP="00AD24F0"/>
        </w:tc>
        <w:tc>
          <w:tcPr>
            <w:tcW w:w="3474" w:type="dxa"/>
          </w:tcPr>
          <w:p w:rsidR="00B02395" w:rsidRPr="00A02C3D" w:rsidRDefault="00B02395" w:rsidP="00AD24F0">
            <w:r w:rsidRPr="00A02C3D">
              <w:t>Сроки исполнения</w:t>
            </w:r>
            <w:r w:rsidRPr="00A02C3D">
              <w:tab/>
            </w:r>
          </w:p>
          <w:p w:rsidR="00B02395" w:rsidRDefault="00B02395" w:rsidP="00AD24F0"/>
        </w:tc>
        <w:tc>
          <w:tcPr>
            <w:tcW w:w="3474" w:type="dxa"/>
          </w:tcPr>
          <w:p w:rsidR="00B02395" w:rsidRDefault="00B02395" w:rsidP="00AD24F0">
            <w:r w:rsidRPr="00A02C3D">
              <w:t>Ответственные</w:t>
            </w:r>
          </w:p>
        </w:tc>
      </w:tr>
      <w:tr w:rsidR="00B02395" w:rsidTr="00AD24F0">
        <w:tc>
          <w:tcPr>
            <w:tcW w:w="3473" w:type="dxa"/>
          </w:tcPr>
          <w:p w:rsidR="00B02395" w:rsidRDefault="00B02395" w:rsidP="00AD24F0">
            <w:r w:rsidRPr="00A02C3D">
              <w:t>Педагогический совет «Проектирование универсальных учебных действий обучающихся»</w:t>
            </w:r>
          </w:p>
        </w:tc>
        <w:tc>
          <w:tcPr>
            <w:tcW w:w="3474" w:type="dxa"/>
          </w:tcPr>
          <w:p w:rsidR="00B02395" w:rsidRDefault="00B02395" w:rsidP="00AD24F0">
            <w:r>
              <w:t>2012</w:t>
            </w:r>
            <w:r w:rsidRPr="00A02C3D">
              <w:t>-201</w:t>
            </w:r>
            <w:r>
              <w:t>3 уч. год</w:t>
            </w:r>
          </w:p>
        </w:tc>
        <w:tc>
          <w:tcPr>
            <w:tcW w:w="3474" w:type="dxa"/>
          </w:tcPr>
          <w:p w:rsidR="00B02395" w:rsidRPr="00A02C3D" w:rsidRDefault="00B02395" w:rsidP="00AD24F0">
            <w:r w:rsidRPr="00A02C3D">
              <w:t>Администрация</w:t>
            </w:r>
          </w:p>
          <w:p w:rsidR="00B02395" w:rsidRDefault="00B02395" w:rsidP="00AD24F0"/>
        </w:tc>
      </w:tr>
      <w:tr w:rsidR="00B02395" w:rsidTr="00AD24F0">
        <w:tc>
          <w:tcPr>
            <w:tcW w:w="3473" w:type="dxa"/>
          </w:tcPr>
          <w:p w:rsidR="00B02395" w:rsidRPr="00A02C3D" w:rsidRDefault="00B02395" w:rsidP="00AD24F0">
            <w:r w:rsidRPr="00A02C3D">
              <w:t>Педагогический совет «Перспективы деятельности педагогического коллектива как субъекта реализации ФГОС нового поколения»</w:t>
            </w:r>
            <w:r w:rsidRPr="00A02C3D">
              <w:tab/>
            </w:r>
          </w:p>
          <w:p w:rsidR="00B02395" w:rsidRDefault="00B02395" w:rsidP="00AD24F0"/>
        </w:tc>
        <w:tc>
          <w:tcPr>
            <w:tcW w:w="3474" w:type="dxa"/>
          </w:tcPr>
          <w:p w:rsidR="00B02395" w:rsidRDefault="00B02395" w:rsidP="00AD24F0">
            <w:r w:rsidRPr="00A02C3D">
              <w:t>2012-2013</w:t>
            </w:r>
            <w:r>
              <w:t xml:space="preserve"> уч. год</w:t>
            </w:r>
          </w:p>
        </w:tc>
        <w:tc>
          <w:tcPr>
            <w:tcW w:w="3474" w:type="dxa"/>
          </w:tcPr>
          <w:p w:rsidR="00B02395" w:rsidRPr="00A02C3D" w:rsidRDefault="00B02395" w:rsidP="00AD24F0">
            <w:r w:rsidRPr="00A02C3D">
              <w:t>Администрация</w:t>
            </w:r>
          </w:p>
          <w:p w:rsidR="00B02395" w:rsidRDefault="00B02395" w:rsidP="00AD24F0"/>
        </w:tc>
      </w:tr>
      <w:tr w:rsidR="00B02395" w:rsidTr="00AD24F0">
        <w:tc>
          <w:tcPr>
            <w:tcW w:w="3473" w:type="dxa"/>
          </w:tcPr>
          <w:p w:rsidR="00B02395" w:rsidRPr="00A02C3D" w:rsidRDefault="00B02395" w:rsidP="00AD24F0">
            <w:r w:rsidRPr="00A02C3D">
              <w:t>Педагогический совет «Информационно-образовательная среда школы как открытая педагогическая система»</w:t>
            </w:r>
            <w:r w:rsidRPr="00A02C3D">
              <w:tab/>
            </w:r>
          </w:p>
          <w:p w:rsidR="00B02395" w:rsidRDefault="00B02395" w:rsidP="00AD24F0"/>
        </w:tc>
        <w:tc>
          <w:tcPr>
            <w:tcW w:w="3474" w:type="dxa"/>
          </w:tcPr>
          <w:p w:rsidR="00B02395" w:rsidRDefault="00B02395" w:rsidP="00AD24F0">
            <w:r>
              <w:t>2013-2014 уч. год</w:t>
            </w:r>
          </w:p>
        </w:tc>
        <w:tc>
          <w:tcPr>
            <w:tcW w:w="3474" w:type="dxa"/>
          </w:tcPr>
          <w:p w:rsidR="00B02395" w:rsidRPr="00A02C3D" w:rsidRDefault="00B02395" w:rsidP="00AD24F0">
            <w:r w:rsidRPr="00A02C3D">
              <w:t>Администрация</w:t>
            </w:r>
          </w:p>
          <w:p w:rsidR="00B02395" w:rsidRDefault="00B02395" w:rsidP="00AD24F0"/>
        </w:tc>
      </w:tr>
      <w:tr w:rsidR="00B02395" w:rsidTr="00AD24F0">
        <w:tc>
          <w:tcPr>
            <w:tcW w:w="3473" w:type="dxa"/>
          </w:tcPr>
          <w:p w:rsidR="00B02395" w:rsidRPr="00A02C3D" w:rsidRDefault="00B02395" w:rsidP="00AD24F0">
            <w:r w:rsidRPr="00A02C3D">
              <w:t>Методический совет «Реализация программ внеурочной деятельности: формы реализации, диагностика эффективности внеурочной деятельности»</w:t>
            </w:r>
            <w:r w:rsidRPr="00A02C3D">
              <w:tab/>
            </w:r>
          </w:p>
          <w:p w:rsidR="00B02395" w:rsidRDefault="00B02395" w:rsidP="00AD24F0"/>
        </w:tc>
        <w:tc>
          <w:tcPr>
            <w:tcW w:w="3474" w:type="dxa"/>
          </w:tcPr>
          <w:p w:rsidR="00B02395" w:rsidRDefault="00B02395" w:rsidP="00AD24F0">
            <w:r>
              <w:t>2014-2015 уч. год</w:t>
            </w:r>
          </w:p>
        </w:tc>
        <w:tc>
          <w:tcPr>
            <w:tcW w:w="3474" w:type="dxa"/>
          </w:tcPr>
          <w:p w:rsidR="00B02395" w:rsidRPr="00A02C3D" w:rsidRDefault="00B02395" w:rsidP="00AD24F0">
            <w:r>
              <w:t>Председатель МС, Р</w:t>
            </w:r>
            <w:r w:rsidRPr="00A02C3D">
              <w:t>уководители МО</w:t>
            </w:r>
          </w:p>
          <w:p w:rsidR="00B02395" w:rsidRPr="00A02C3D" w:rsidRDefault="00B02395" w:rsidP="00AD24F0"/>
          <w:p w:rsidR="00B02395" w:rsidRDefault="00B02395" w:rsidP="00AD24F0"/>
        </w:tc>
      </w:tr>
      <w:tr w:rsidR="00B02395" w:rsidTr="00AD24F0">
        <w:tc>
          <w:tcPr>
            <w:tcW w:w="3473" w:type="dxa"/>
          </w:tcPr>
          <w:p w:rsidR="00B02395" w:rsidRPr="00A02C3D" w:rsidRDefault="00B02395" w:rsidP="00AD24F0">
            <w:r w:rsidRPr="00A02C3D">
              <w:lastRenderedPageBreak/>
              <w:t>Методический семинар «Стратегии смыслового чтения и работа с текстом как одно из направлений формирования универсальных учебных действий обучающихся»</w:t>
            </w:r>
            <w:r w:rsidRPr="00A02C3D">
              <w:tab/>
            </w:r>
          </w:p>
          <w:p w:rsidR="00B02395" w:rsidRDefault="00B02395" w:rsidP="00AD24F0"/>
        </w:tc>
        <w:tc>
          <w:tcPr>
            <w:tcW w:w="3474" w:type="dxa"/>
          </w:tcPr>
          <w:p w:rsidR="00B02395" w:rsidRDefault="00B02395" w:rsidP="00AD24F0">
            <w:r>
              <w:t>2013-2014 уч. год</w:t>
            </w:r>
          </w:p>
        </w:tc>
        <w:tc>
          <w:tcPr>
            <w:tcW w:w="3474" w:type="dxa"/>
          </w:tcPr>
          <w:p w:rsidR="00B02395" w:rsidRPr="00A02C3D" w:rsidRDefault="00B02395" w:rsidP="00AD24F0">
            <w:r>
              <w:t>ЗД УВР, руководители МО</w:t>
            </w:r>
            <w:r w:rsidRPr="00A02C3D">
              <w:t>, педагоги</w:t>
            </w:r>
          </w:p>
          <w:p w:rsidR="00B02395" w:rsidRDefault="00B02395" w:rsidP="00AD24F0"/>
        </w:tc>
      </w:tr>
      <w:tr w:rsidR="00B02395" w:rsidTr="00AD24F0">
        <w:tc>
          <w:tcPr>
            <w:tcW w:w="3473" w:type="dxa"/>
          </w:tcPr>
          <w:p w:rsidR="00B02395" w:rsidRPr="00A02C3D" w:rsidRDefault="00B02395" w:rsidP="00AD24F0">
            <w:r w:rsidRPr="00A02C3D">
              <w:t>Практический семинар «Работа учителя по формированию регулятивных универсальных учебных действий на уроке»</w:t>
            </w:r>
            <w:r w:rsidRPr="00A02C3D">
              <w:tab/>
            </w:r>
          </w:p>
          <w:p w:rsidR="00B02395" w:rsidRDefault="00B02395" w:rsidP="00AD24F0"/>
        </w:tc>
        <w:tc>
          <w:tcPr>
            <w:tcW w:w="3474" w:type="dxa"/>
          </w:tcPr>
          <w:p w:rsidR="00B02395" w:rsidRDefault="00B02395" w:rsidP="00AD24F0">
            <w:r>
              <w:t>2013-2014 уч. год</w:t>
            </w:r>
          </w:p>
        </w:tc>
        <w:tc>
          <w:tcPr>
            <w:tcW w:w="3474" w:type="dxa"/>
          </w:tcPr>
          <w:p w:rsidR="00B02395" w:rsidRPr="00A02C3D" w:rsidRDefault="00B02395" w:rsidP="00AD24F0">
            <w:r>
              <w:t>ЗД УВР,</w:t>
            </w:r>
          </w:p>
          <w:p w:rsidR="00B02395" w:rsidRPr="00A02C3D" w:rsidRDefault="00B02395" w:rsidP="00AD24F0">
            <w:r w:rsidRPr="00A02C3D">
              <w:t>руководители МО</w:t>
            </w:r>
          </w:p>
          <w:p w:rsidR="00B02395" w:rsidRDefault="00B02395" w:rsidP="00AD24F0"/>
        </w:tc>
      </w:tr>
      <w:tr w:rsidR="00B02395" w:rsidTr="00AD24F0">
        <w:tc>
          <w:tcPr>
            <w:tcW w:w="3473" w:type="dxa"/>
          </w:tcPr>
          <w:p w:rsidR="00B02395" w:rsidRPr="00A02C3D" w:rsidRDefault="00B02395" w:rsidP="00AD24F0">
            <w:r w:rsidRPr="00A02C3D">
              <w:t>Методический семинар «Формирование ИКТ-компетентности обучающихся на уроках и во внеурочной деятельности»</w:t>
            </w:r>
            <w:r w:rsidRPr="00A02C3D">
              <w:tab/>
            </w:r>
          </w:p>
          <w:p w:rsidR="00B02395" w:rsidRDefault="00B02395" w:rsidP="00AD24F0"/>
        </w:tc>
        <w:tc>
          <w:tcPr>
            <w:tcW w:w="3474" w:type="dxa"/>
          </w:tcPr>
          <w:p w:rsidR="00B02395" w:rsidRDefault="00B02395" w:rsidP="00AD24F0">
            <w:r>
              <w:t>2013-2014 уч. год</w:t>
            </w:r>
          </w:p>
        </w:tc>
        <w:tc>
          <w:tcPr>
            <w:tcW w:w="3474" w:type="dxa"/>
          </w:tcPr>
          <w:p w:rsidR="00B02395" w:rsidRPr="00A02C3D" w:rsidRDefault="00B02395" w:rsidP="00AD24F0">
            <w:r w:rsidRPr="00A02C3D">
              <w:t>ЗД УВР, руководители МО, педагоги</w:t>
            </w:r>
          </w:p>
          <w:p w:rsidR="00B02395" w:rsidRDefault="00B02395" w:rsidP="00AD24F0"/>
        </w:tc>
      </w:tr>
      <w:tr w:rsidR="00B02395" w:rsidTr="00AD24F0">
        <w:tc>
          <w:tcPr>
            <w:tcW w:w="3473" w:type="dxa"/>
          </w:tcPr>
          <w:p w:rsidR="00B02395" w:rsidRPr="00A02C3D" w:rsidRDefault="00B02395" w:rsidP="00AD24F0">
            <w:r w:rsidRPr="00A02C3D">
              <w:t>Методический семинар «Метапредметные результаты обучения: критерии оценки, особенности диагностики метапредметных результатов»</w:t>
            </w:r>
          </w:p>
        </w:tc>
        <w:tc>
          <w:tcPr>
            <w:tcW w:w="3474" w:type="dxa"/>
          </w:tcPr>
          <w:p w:rsidR="00B02395" w:rsidRDefault="00B02395" w:rsidP="00AD24F0">
            <w:r>
              <w:t>2013-2014 уч. год</w:t>
            </w:r>
          </w:p>
        </w:tc>
        <w:tc>
          <w:tcPr>
            <w:tcW w:w="3474" w:type="dxa"/>
          </w:tcPr>
          <w:p w:rsidR="00B02395" w:rsidRPr="00A02C3D" w:rsidRDefault="00B02395" w:rsidP="00AD24F0">
            <w:r w:rsidRPr="00A02C3D">
              <w:t>ЗД УВР, руководители МО, педагоги</w:t>
            </w:r>
          </w:p>
          <w:p w:rsidR="00B02395" w:rsidRPr="00A02C3D" w:rsidRDefault="00B02395" w:rsidP="00AD24F0"/>
        </w:tc>
      </w:tr>
      <w:tr w:rsidR="00B02395" w:rsidTr="00AD24F0">
        <w:tc>
          <w:tcPr>
            <w:tcW w:w="3473" w:type="dxa"/>
          </w:tcPr>
          <w:p w:rsidR="00B02395" w:rsidRPr="00A02C3D" w:rsidRDefault="00B02395" w:rsidP="00AD24F0">
            <w:r w:rsidRPr="00A02C3D">
              <w:t>Практический семинар «Работа учителя по формированию личностных  универсальных учебных действий средствами учебного предмета»</w:t>
            </w:r>
          </w:p>
        </w:tc>
        <w:tc>
          <w:tcPr>
            <w:tcW w:w="3474" w:type="dxa"/>
          </w:tcPr>
          <w:p w:rsidR="00B02395" w:rsidRDefault="00B02395" w:rsidP="00AD24F0">
            <w:r>
              <w:t>2014-2015 уч. год</w:t>
            </w:r>
          </w:p>
        </w:tc>
        <w:tc>
          <w:tcPr>
            <w:tcW w:w="3474" w:type="dxa"/>
          </w:tcPr>
          <w:p w:rsidR="00B02395" w:rsidRPr="00A02C3D" w:rsidRDefault="00B02395" w:rsidP="00AD24F0">
            <w:r w:rsidRPr="00A02C3D">
              <w:t>ЗД УВР, руководители МО, педагоги</w:t>
            </w:r>
          </w:p>
          <w:p w:rsidR="00B02395" w:rsidRPr="00A02C3D" w:rsidRDefault="00B02395" w:rsidP="00AD24F0"/>
        </w:tc>
      </w:tr>
      <w:tr w:rsidR="00B02395" w:rsidTr="00AD24F0">
        <w:tc>
          <w:tcPr>
            <w:tcW w:w="3473" w:type="dxa"/>
          </w:tcPr>
          <w:p w:rsidR="00B02395" w:rsidRPr="00A02C3D" w:rsidRDefault="00B02395" w:rsidP="00AD24F0">
            <w:r w:rsidRPr="00A02C3D">
              <w:t>Круглый стол  «Роль  предметов гуманитарного цикла в формировании коммуникативных универсальных учебных действий»</w:t>
            </w:r>
            <w:r w:rsidRPr="00A02C3D">
              <w:tab/>
            </w:r>
          </w:p>
          <w:p w:rsidR="00B02395" w:rsidRPr="00A02C3D" w:rsidRDefault="00B02395" w:rsidP="00AD24F0"/>
        </w:tc>
        <w:tc>
          <w:tcPr>
            <w:tcW w:w="3474" w:type="dxa"/>
          </w:tcPr>
          <w:p w:rsidR="00B02395" w:rsidRDefault="00B02395" w:rsidP="00AD24F0">
            <w:r>
              <w:t>2014-2015 уч. год</w:t>
            </w:r>
          </w:p>
        </w:tc>
        <w:tc>
          <w:tcPr>
            <w:tcW w:w="3474" w:type="dxa"/>
          </w:tcPr>
          <w:p w:rsidR="00B02395" w:rsidRPr="00A02C3D" w:rsidRDefault="00B02395" w:rsidP="00AD24F0">
            <w:r w:rsidRPr="00A02C3D">
              <w:t>ЗД УВР, руководители МО, педагоги</w:t>
            </w:r>
          </w:p>
          <w:p w:rsidR="00B02395" w:rsidRPr="00A02C3D" w:rsidRDefault="00B02395" w:rsidP="00AD24F0"/>
        </w:tc>
      </w:tr>
      <w:tr w:rsidR="00B02395" w:rsidTr="00AD24F0">
        <w:trPr>
          <w:trHeight w:val="1400"/>
        </w:trPr>
        <w:tc>
          <w:tcPr>
            <w:tcW w:w="3473" w:type="dxa"/>
          </w:tcPr>
          <w:p w:rsidR="00B02395" w:rsidRPr="00A02C3D" w:rsidRDefault="00B02395" w:rsidP="00AD24F0">
            <w:r w:rsidRPr="00A02C3D">
              <w:t>Практический семинар «Работа учителя по формированию познавательных  универсальных учебных действий на уроках»</w:t>
            </w:r>
            <w:r w:rsidRPr="00A02C3D">
              <w:tab/>
            </w:r>
          </w:p>
          <w:p w:rsidR="00B02395" w:rsidRPr="00A02C3D" w:rsidRDefault="00B02395" w:rsidP="00AD24F0"/>
        </w:tc>
        <w:tc>
          <w:tcPr>
            <w:tcW w:w="3474" w:type="dxa"/>
          </w:tcPr>
          <w:p w:rsidR="00B02395" w:rsidRDefault="00B02395" w:rsidP="00AD24F0">
            <w:r>
              <w:t>2014-2015 уч. год</w:t>
            </w:r>
          </w:p>
        </w:tc>
        <w:tc>
          <w:tcPr>
            <w:tcW w:w="3474" w:type="dxa"/>
          </w:tcPr>
          <w:p w:rsidR="00B02395" w:rsidRPr="00A02C3D" w:rsidRDefault="00B02395" w:rsidP="00AD24F0">
            <w:r w:rsidRPr="00A02C3D">
              <w:t>ЗД УВР, руководители МО, педагоги</w:t>
            </w:r>
          </w:p>
          <w:p w:rsidR="00B02395" w:rsidRPr="00A02C3D" w:rsidRDefault="00B02395" w:rsidP="00AD24F0"/>
        </w:tc>
      </w:tr>
      <w:tr w:rsidR="00B02395" w:rsidTr="00AD24F0">
        <w:tc>
          <w:tcPr>
            <w:tcW w:w="3473" w:type="dxa"/>
          </w:tcPr>
          <w:p w:rsidR="00B02395" w:rsidRPr="00A02C3D" w:rsidRDefault="00B02395" w:rsidP="00AD24F0"/>
          <w:p w:rsidR="00B02395" w:rsidRPr="00A02C3D" w:rsidRDefault="00B02395" w:rsidP="00AD24F0">
            <w:r w:rsidRPr="00A02C3D">
              <w:t>Мастер-класс учителей начальных классов для педагогов основной школы «Формирование УУД: приемы, техники, методики»</w:t>
            </w:r>
          </w:p>
        </w:tc>
        <w:tc>
          <w:tcPr>
            <w:tcW w:w="3474" w:type="dxa"/>
          </w:tcPr>
          <w:p w:rsidR="00B02395" w:rsidRDefault="00B02395" w:rsidP="00AD24F0">
            <w:r>
              <w:t>2014-2015 уч. год</w:t>
            </w:r>
          </w:p>
        </w:tc>
        <w:tc>
          <w:tcPr>
            <w:tcW w:w="3474" w:type="dxa"/>
          </w:tcPr>
          <w:p w:rsidR="00B02395" w:rsidRPr="00A02C3D" w:rsidRDefault="00B02395" w:rsidP="00AD24F0">
            <w:r w:rsidRPr="00A02C3D">
              <w:t>ЗД УВР, руководители МО, педагоги</w:t>
            </w:r>
          </w:p>
          <w:p w:rsidR="00B02395" w:rsidRPr="00A02C3D" w:rsidRDefault="00B02395" w:rsidP="00AD24F0"/>
        </w:tc>
      </w:tr>
      <w:tr w:rsidR="00B02395" w:rsidTr="00AD24F0">
        <w:tc>
          <w:tcPr>
            <w:tcW w:w="3473" w:type="dxa"/>
          </w:tcPr>
          <w:p w:rsidR="00B02395" w:rsidRPr="00A02C3D" w:rsidRDefault="00B02395" w:rsidP="00AD24F0">
            <w:r w:rsidRPr="00A02C3D">
              <w:t xml:space="preserve">Обмен опытом «Конструирование урока в </w:t>
            </w:r>
            <w:r w:rsidRPr="00A02C3D">
              <w:lastRenderedPageBreak/>
              <w:t>рамках системно-деятельностного подхода»</w:t>
            </w:r>
          </w:p>
        </w:tc>
        <w:tc>
          <w:tcPr>
            <w:tcW w:w="3474" w:type="dxa"/>
          </w:tcPr>
          <w:p w:rsidR="00B02395" w:rsidRDefault="00B02395" w:rsidP="00AD24F0">
            <w:r>
              <w:lastRenderedPageBreak/>
              <w:t>2014-2015 уч. год</w:t>
            </w:r>
          </w:p>
        </w:tc>
        <w:tc>
          <w:tcPr>
            <w:tcW w:w="3474" w:type="dxa"/>
          </w:tcPr>
          <w:p w:rsidR="00B02395" w:rsidRPr="00A02C3D" w:rsidRDefault="00B02395" w:rsidP="00AD24F0">
            <w:r w:rsidRPr="00A02C3D">
              <w:t>ЗД УВР, руководители МО, педагоги</w:t>
            </w:r>
          </w:p>
          <w:p w:rsidR="00B02395" w:rsidRPr="00A02C3D" w:rsidRDefault="00B02395" w:rsidP="00AD24F0"/>
        </w:tc>
      </w:tr>
      <w:tr w:rsidR="00B02395" w:rsidTr="00AD24F0">
        <w:tc>
          <w:tcPr>
            <w:tcW w:w="3473" w:type="dxa"/>
          </w:tcPr>
          <w:p w:rsidR="00B02395" w:rsidRPr="00A02C3D" w:rsidRDefault="00B02395" w:rsidP="00AD24F0">
            <w:r w:rsidRPr="00A02C3D">
              <w:lastRenderedPageBreak/>
              <w:t>Обмен опытом «Конструирование урока в рамках системно-деятельностного подхода»</w:t>
            </w:r>
          </w:p>
        </w:tc>
        <w:tc>
          <w:tcPr>
            <w:tcW w:w="3474" w:type="dxa"/>
          </w:tcPr>
          <w:p w:rsidR="00B02395" w:rsidRPr="00A02C3D" w:rsidRDefault="00B02395" w:rsidP="00AD24F0">
            <w:r w:rsidRPr="00A02C3D">
              <w:t>2014-2015</w:t>
            </w:r>
            <w:r>
              <w:t xml:space="preserve"> уч. год</w:t>
            </w:r>
            <w:r w:rsidRPr="00A02C3D">
              <w:tab/>
            </w:r>
          </w:p>
          <w:p w:rsidR="00B02395" w:rsidRDefault="00B02395" w:rsidP="00AD24F0"/>
        </w:tc>
        <w:tc>
          <w:tcPr>
            <w:tcW w:w="3474" w:type="dxa"/>
          </w:tcPr>
          <w:p w:rsidR="00B02395" w:rsidRPr="00A02C3D" w:rsidRDefault="00B02395" w:rsidP="00AD24F0">
            <w:r>
              <w:t>ЗД УВР,</w:t>
            </w:r>
          </w:p>
          <w:p w:rsidR="00B02395" w:rsidRPr="00A02C3D" w:rsidRDefault="00B02395" w:rsidP="00AD24F0">
            <w:r w:rsidRPr="00A02C3D">
              <w:t>руководители МО</w:t>
            </w:r>
          </w:p>
          <w:p w:rsidR="00B02395" w:rsidRPr="00A02C3D" w:rsidRDefault="00B02395" w:rsidP="00AD24F0"/>
        </w:tc>
      </w:tr>
      <w:tr w:rsidR="00B02395" w:rsidTr="00AD24F0">
        <w:tc>
          <w:tcPr>
            <w:tcW w:w="3473" w:type="dxa"/>
          </w:tcPr>
          <w:p w:rsidR="00B02395" w:rsidRPr="00A02C3D" w:rsidRDefault="00B02395" w:rsidP="00AD24F0">
            <w:r w:rsidRPr="00A02C3D">
              <w:t>Семинар «Развитие психологических способностей личности обучающегося посредством формирования системы УУД»</w:t>
            </w:r>
            <w:r w:rsidRPr="00A02C3D">
              <w:tab/>
            </w:r>
          </w:p>
          <w:p w:rsidR="00B02395" w:rsidRPr="00A02C3D" w:rsidRDefault="00B02395" w:rsidP="00AD24F0"/>
        </w:tc>
        <w:tc>
          <w:tcPr>
            <w:tcW w:w="3474" w:type="dxa"/>
          </w:tcPr>
          <w:p w:rsidR="00B02395" w:rsidRDefault="00B02395" w:rsidP="00AD24F0">
            <w:r w:rsidRPr="00A02C3D">
              <w:t>2015-2016</w:t>
            </w:r>
            <w:r>
              <w:t xml:space="preserve"> уч. год</w:t>
            </w:r>
          </w:p>
        </w:tc>
        <w:tc>
          <w:tcPr>
            <w:tcW w:w="3474" w:type="dxa"/>
          </w:tcPr>
          <w:p w:rsidR="00B02395" w:rsidRPr="00A02C3D" w:rsidRDefault="00B02395" w:rsidP="00AD24F0">
            <w:r>
              <w:t>ЗД УВР,</w:t>
            </w:r>
          </w:p>
          <w:p w:rsidR="00B02395" w:rsidRPr="00A02C3D" w:rsidRDefault="00B02395" w:rsidP="00AD24F0">
            <w:r>
              <w:t>р</w:t>
            </w:r>
            <w:r w:rsidRPr="00A02C3D">
              <w:t>уководители МО, педагог-психолог</w:t>
            </w:r>
          </w:p>
          <w:p w:rsidR="00B02395" w:rsidRPr="00A02C3D" w:rsidRDefault="00B02395" w:rsidP="00AD24F0"/>
        </w:tc>
      </w:tr>
      <w:tr w:rsidR="00B02395" w:rsidTr="00AD24F0">
        <w:tc>
          <w:tcPr>
            <w:tcW w:w="3473" w:type="dxa"/>
          </w:tcPr>
          <w:p w:rsidR="00B02395" w:rsidRPr="00A02C3D" w:rsidRDefault="00B02395" w:rsidP="00AD24F0"/>
          <w:p w:rsidR="00B02395" w:rsidRPr="00A02C3D" w:rsidRDefault="00B02395" w:rsidP="00AD24F0">
            <w:r w:rsidRPr="00A02C3D">
              <w:t>Педагогический совет «Содержание и характеристики учебной деятельности ребенка в процессе формирования и развития УУД»</w:t>
            </w:r>
            <w:r w:rsidRPr="00A02C3D">
              <w:tab/>
            </w:r>
          </w:p>
          <w:p w:rsidR="00B02395" w:rsidRPr="00A02C3D" w:rsidRDefault="00B02395" w:rsidP="00AD24F0"/>
        </w:tc>
        <w:tc>
          <w:tcPr>
            <w:tcW w:w="3474" w:type="dxa"/>
          </w:tcPr>
          <w:p w:rsidR="00B02395" w:rsidRPr="00A02C3D" w:rsidRDefault="00B02395" w:rsidP="00AD24F0">
            <w:r w:rsidRPr="00A02C3D">
              <w:t>2015-2016</w:t>
            </w:r>
            <w:r>
              <w:t xml:space="preserve"> уч. год</w:t>
            </w:r>
          </w:p>
          <w:p w:rsidR="00B02395" w:rsidRDefault="00B02395" w:rsidP="00AD24F0"/>
        </w:tc>
        <w:tc>
          <w:tcPr>
            <w:tcW w:w="3474" w:type="dxa"/>
          </w:tcPr>
          <w:p w:rsidR="00B02395" w:rsidRPr="00A02C3D" w:rsidRDefault="00B02395" w:rsidP="00AD24F0">
            <w:r w:rsidRPr="00A02C3D">
              <w:t>Администрация</w:t>
            </w:r>
          </w:p>
          <w:p w:rsidR="00B02395" w:rsidRPr="00A02C3D" w:rsidRDefault="00B02395" w:rsidP="00AD24F0"/>
        </w:tc>
      </w:tr>
      <w:tr w:rsidR="00B02395" w:rsidTr="00AD24F0">
        <w:tc>
          <w:tcPr>
            <w:tcW w:w="3473" w:type="dxa"/>
          </w:tcPr>
          <w:p w:rsidR="00B02395" w:rsidRPr="00A02C3D" w:rsidRDefault="00B02395" w:rsidP="00AD24F0">
            <w:r w:rsidRPr="00A02C3D">
              <w:t>Заседания методических объединений учителей, воспитателей по проблемам введения ФГОС</w:t>
            </w:r>
            <w:r w:rsidRPr="00A02C3D">
              <w:tab/>
            </w:r>
          </w:p>
          <w:p w:rsidR="00B02395" w:rsidRPr="00A02C3D" w:rsidRDefault="00B02395" w:rsidP="00AD24F0"/>
        </w:tc>
        <w:tc>
          <w:tcPr>
            <w:tcW w:w="3474" w:type="dxa"/>
          </w:tcPr>
          <w:p w:rsidR="00B02395" w:rsidRPr="00A02C3D" w:rsidRDefault="00B02395" w:rsidP="00AD24F0">
            <w:r w:rsidRPr="00A02C3D">
              <w:t>ежегодно</w:t>
            </w:r>
            <w:r w:rsidRPr="00A02C3D">
              <w:tab/>
            </w:r>
          </w:p>
          <w:p w:rsidR="00B02395" w:rsidRPr="00A02C3D" w:rsidRDefault="00B02395" w:rsidP="00AD24F0"/>
        </w:tc>
        <w:tc>
          <w:tcPr>
            <w:tcW w:w="3474" w:type="dxa"/>
          </w:tcPr>
          <w:p w:rsidR="00B02395" w:rsidRPr="00A02C3D" w:rsidRDefault="00B02395" w:rsidP="00AD24F0">
            <w:r w:rsidRPr="00A02C3D">
              <w:t>Руководители МО, педагоги</w:t>
            </w:r>
          </w:p>
          <w:p w:rsidR="00B02395" w:rsidRPr="00A02C3D" w:rsidRDefault="00B02395" w:rsidP="00AD24F0"/>
        </w:tc>
      </w:tr>
      <w:tr w:rsidR="00B02395" w:rsidTr="00AD24F0">
        <w:tc>
          <w:tcPr>
            <w:tcW w:w="3473" w:type="dxa"/>
          </w:tcPr>
          <w:p w:rsidR="00B02395" w:rsidRPr="00A02C3D" w:rsidRDefault="00B02395" w:rsidP="00AD24F0">
            <w:r w:rsidRPr="00A02C3D">
              <w:t>Участие педагогов в разработке и апробации оценки эффективности работы в условиях внедрения ФГОС и новой системы оплаты труда</w:t>
            </w:r>
            <w:r w:rsidRPr="00A02C3D">
              <w:tab/>
            </w:r>
          </w:p>
          <w:p w:rsidR="00B02395" w:rsidRPr="00A02C3D" w:rsidRDefault="00B02395" w:rsidP="00AD24F0"/>
        </w:tc>
        <w:tc>
          <w:tcPr>
            <w:tcW w:w="3474" w:type="dxa"/>
          </w:tcPr>
          <w:p w:rsidR="00B02395" w:rsidRPr="00A02C3D" w:rsidRDefault="00B02395" w:rsidP="00AD24F0">
            <w:r w:rsidRPr="00A02C3D">
              <w:t>по мере необходимости</w:t>
            </w:r>
          </w:p>
        </w:tc>
        <w:tc>
          <w:tcPr>
            <w:tcW w:w="3474" w:type="dxa"/>
          </w:tcPr>
          <w:p w:rsidR="00B02395" w:rsidRDefault="00B02395" w:rsidP="00AD24F0">
            <w:r>
              <w:t>Педагоги школы</w:t>
            </w:r>
          </w:p>
          <w:p w:rsidR="00B02395" w:rsidRPr="00A02C3D" w:rsidRDefault="00B02395" w:rsidP="00AD24F0">
            <w:r w:rsidRPr="00A02C3D">
              <w:t>Администрация</w:t>
            </w:r>
          </w:p>
          <w:p w:rsidR="00B02395" w:rsidRPr="00A02C3D" w:rsidRDefault="00B02395" w:rsidP="00AD24F0"/>
        </w:tc>
      </w:tr>
      <w:tr w:rsidR="00B02395" w:rsidTr="00AD24F0">
        <w:trPr>
          <w:trHeight w:val="1100"/>
        </w:trPr>
        <w:tc>
          <w:tcPr>
            <w:tcW w:w="3473" w:type="dxa"/>
          </w:tcPr>
          <w:p w:rsidR="00B02395" w:rsidRPr="00A02C3D" w:rsidRDefault="00B02395" w:rsidP="00AD24F0">
            <w:r w:rsidRPr="00A02C3D">
              <w:t>Участие педагогов в проведении мастер-классов, круг</w:t>
            </w:r>
            <w:r>
              <w:t xml:space="preserve">лых столов, </w:t>
            </w:r>
            <w:r w:rsidRPr="00A02C3D">
              <w:t xml:space="preserve"> «открытых» уроков, внеурочных занятий и мероприятий по отдельным направлениям введения и реализации ФГОС</w:t>
            </w:r>
            <w:r w:rsidRPr="00A02C3D">
              <w:tab/>
            </w:r>
          </w:p>
        </w:tc>
        <w:tc>
          <w:tcPr>
            <w:tcW w:w="3474" w:type="dxa"/>
          </w:tcPr>
          <w:p w:rsidR="00B02395" w:rsidRPr="00A02C3D" w:rsidRDefault="00B02395" w:rsidP="00AD24F0">
            <w:r w:rsidRPr="00A02C3D">
              <w:t>ежегодно</w:t>
            </w:r>
          </w:p>
        </w:tc>
        <w:tc>
          <w:tcPr>
            <w:tcW w:w="3474" w:type="dxa"/>
          </w:tcPr>
          <w:p w:rsidR="00B02395" w:rsidRDefault="00B02395" w:rsidP="00AD24F0">
            <w:r w:rsidRPr="00A02C3D">
              <w:t>Администрация, педагоги</w:t>
            </w:r>
          </w:p>
        </w:tc>
      </w:tr>
    </w:tbl>
    <w:p w:rsidR="00B02395" w:rsidRPr="00A02C3D" w:rsidRDefault="00B02395" w:rsidP="00B02395">
      <w:r w:rsidRPr="00A02C3D">
        <w:t xml:space="preserve"> Подведение итогов и обсуждение результатов мероприятий осуществляются  в разных формах: совещания при директоре, заседания педагогического и методического советов, решения педагогического совета, презентации, приказы, инструкции, рекомендации, резолюции и т. д.</w:t>
      </w:r>
    </w:p>
    <w:p w:rsidR="00B02395" w:rsidRPr="00E74438" w:rsidRDefault="00B02395" w:rsidP="00B02395">
      <w:pPr>
        <w:pStyle w:val="3"/>
        <w:numPr>
          <w:ilvl w:val="0"/>
          <w:numId w:val="0"/>
        </w:numPr>
        <w:rPr>
          <w:rFonts w:ascii="Times New Roman" w:hAnsi="Times New Roman"/>
        </w:rPr>
      </w:pPr>
      <w:r w:rsidRPr="00E74438">
        <w:rPr>
          <w:rFonts w:ascii="Times New Roman" w:hAnsi="Times New Roman"/>
        </w:rPr>
        <w:t xml:space="preserve">Психолого-педагогические условия реализации  образовательной программы </w:t>
      </w:r>
    </w:p>
    <w:p w:rsidR="00B02395" w:rsidRPr="00E74438" w:rsidRDefault="00B02395" w:rsidP="00B02395">
      <w:pPr>
        <w:pStyle w:val="a4"/>
        <w:spacing w:after="0" w:line="24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74438">
        <w:rPr>
          <w:rFonts w:ascii="Times New Roman" w:hAnsi="Times New Roman" w:cs="Times New Roman"/>
          <w:sz w:val="24"/>
          <w:szCs w:val="24"/>
        </w:rPr>
        <w:t>В школе созданы  психолого-педагогические условия реализации ФГОС: наличие педагога-психолога.</w:t>
      </w:r>
    </w:p>
    <w:p w:rsidR="00B02395" w:rsidRPr="00E74438" w:rsidRDefault="00B02395" w:rsidP="00B02395">
      <w:pPr>
        <w:ind w:firstLine="414"/>
      </w:pPr>
      <w:r w:rsidRPr="00E74438">
        <w:t>Для оценки психолого-педагогический условий введения ФГОС ООО разработана следующая модель самооценки педагогических кадров:</w:t>
      </w:r>
    </w:p>
    <w:p w:rsidR="00B02395" w:rsidRPr="00E74438" w:rsidRDefault="00B02395" w:rsidP="00B02395">
      <w:pPr>
        <w:jc w:val="center"/>
      </w:pPr>
      <w:r w:rsidRPr="00E74438">
        <w:t>Самооценка готовности педагога к введению ФГОС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86"/>
        <w:gridCol w:w="2736"/>
      </w:tblGrid>
      <w:tr w:rsidR="00B02395" w:rsidRPr="00E74438" w:rsidTr="00AD24F0">
        <w:trPr>
          <w:trHeight w:val="559"/>
        </w:trPr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95" w:rsidRPr="00E74438" w:rsidRDefault="00B02395" w:rsidP="00AD24F0">
            <w:pPr>
              <w:jc w:val="center"/>
              <w:rPr>
                <w:b/>
              </w:rPr>
            </w:pPr>
            <w:r w:rsidRPr="00E74438">
              <w:rPr>
                <w:b/>
              </w:rPr>
              <w:t>критерии готовности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95" w:rsidRPr="00E74438" w:rsidRDefault="00B02395" w:rsidP="00AD24F0">
            <w:pPr>
              <w:jc w:val="center"/>
              <w:rPr>
                <w:b/>
              </w:rPr>
            </w:pPr>
            <w:r w:rsidRPr="00E74438">
              <w:rPr>
                <w:b/>
              </w:rPr>
              <w:t>оценка готовности в %</w:t>
            </w:r>
          </w:p>
        </w:tc>
      </w:tr>
      <w:tr w:rsidR="00B02395" w:rsidRPr="00E74438" w:rsidTr="00AD24F0"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95" w:rsidRPr="00E74438" w:rsidRDefault="00B02395" w:rsidP="00B02395">
            <w:pPr>
              <w:pStyle w:val="11"/>
              <w:numPr>
                <w:ilvl w:val="0"/>
                <w:numId w:val="40"/>
              </w:numPr>
              <w:ind w:left="426" w:hanging="426"/>
            </w:pPr>
            <w:r w:rsidRPr="00E74438">
              <w:t>Прошла КПК по ФГОС при этом:</w:t>
            </w:r>
          </w:p>
          <w:p w:rsidR="00B02395" w:rsidRPr="00E74438" w:rsidRDefault="00B02395" w:rsidP="00AD24F0">
            <w:r w:rsidRPr="00E74438">
              <w:t>посетил(а) более 80% занятий и получил(а) зачёт – 100%</w:t>
            </w:r>
          </w:p>
          <w:p w:rsidR="00B02395" w:rsidRPr="00E74438" w:rsidRDefault="00B02395" w:rsidP="00AD24F0">
            <w:r w:rsidRPr="00E74438">
              <w:lastRenderedPageBreak/>
              <w:t>посетил(а) более 80% занятий и НЕ получил(а) зачёт – 80%</w:t>
            </w:r>
          </w:p>
          <w:p w:rsidR="00B02395" w:rsidRPr="00E74438" w:rsidRDefault="00B02395" w:rsidP="00AD24F0">
            <w:r w:rsidRPr="00E74438">
              <w:t>посетил(а) более 60% занятий и получил(а) зачёт – 70%</w:t>
            </w:r>
          </w:p>
          <w:p w:rsidR="00B02395" w:rsidRPr="00E74438" w:rsidRDefault="00B02395" w:rsidP="00AD24F0">
            <w:r w:rsidRPr="00E74438">
              <w:t>посетил(а) более 60% занятий и НЕ получил(а) зачёт – 60%</w:t>
            </w:r>
          </w:p>
          <w:p w:rsidR="00B02395" w:rsidRPr="00E74438" w:rsidRDefault="00B02395" w:rsidP="00AD24F0">
            <w:r w:rsidRPr="00E74438">
              <w:t>посетил(а) более 50% занятий и получил(а) зачёт – 60%</w:t>
            </w:r>
          </w:p>
          <w:p w:rsidR="00B02395" w:rsidRPr="00E74438" w:rsidRDefault="00B02395" w:rsidP="00AD24F0">
            <w:r w:rsidRPr="00E74438">
              <w:t>посетил(а) более 50% занятий и НЕ получил(а) зачёт – 50%</w:t>
            </w:r>
          </w:p>
          <w:p w:rsidR="00B02395" w:rsidRPr="00E74438" w:rsidRDefault="00B02395" w:rsidP="00AD24F0">
            <w:r w:rsidRPr="00E74438">
              <w:t>посетил(а) менее 50 % занятий и получила зачет – 40 %</w:t>
            </w:r>
          </w:p>
          <w:p w:rsidR="00B02395" w:rsidRPr="00E74438" w:rsidRDefault="00B02395" w:rsidP="00AD24F0">
            <w:r w:rsidRPr="00E74438">
              <w:t>посетил(а) менее 50% занятий и НЕ получил(а) зачёт – 10 %</w:t>
            </w:r>
          </w:p>
          <w:p w:rsidR="00B02395" w:rsidRPr="00E74438" w:rsidRDefault="00B02395" w:rsidP="00AD24F0">
            <w:r w:rsidRPr="00E74438">
              <w:t>Курсы не пройдены – 0 %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95" w:rsidRPr="00E74438" w:rsidRDefault="00B02395" w:rsidP="00AD24F0">
            <w:pPr>
              <w:jc w:val="center"/>
            </w:pPr>
          </w:p>
        </w:tc>
      </w:tr>
      <w:tr w:rsidR="00B02395" w:rsidRPr="00E74438" w:rsidTr="00AD24F0"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95" w:rsidRPr="00E74438" w:rsidRDefault="00B02395" w:rsidP="00B02395">
            <w:pPr>
              <w:pStyle w:val="11"/>
              <w:numPr>
                <w:ilvl w:val="0"/>
                <w:numId w:val="40"/>
              </w:numPr>
              <w:ind w:left="426" w:hanging="426"/>
            </w:pPr>
            <w:r w:rsidRPr="00E74438">
              <w:lastRenderedPageBreak/>
              <w:t xml:space="preserve">Рабочая программа готова: </w:t>
            </w:r>
          </w:p>
          <w:p w:rsidR="00B02395" w:rsidRPr="00E74438" w:rsidRDefault="00B02395" w:rsidP="00AD24F0">
            <w:r w:rsidRPr="00E74438">
              <w:t>оформлена должным образом (имеет  пояснительную записку, планируемые результаты, систему оценивания,</w:t>
            </w:r>
          </w:p>
          <w:p w:rsidR="00B02395" w:rsidRPr="00E74438" w:rsidRDefault="00B02395" w:rsidP="00AD24F0">
            <w:r w:rsidRPr="00E74438">
              <w:t>содержание, контрольно-измерительные материалы,</w:t>
            </w:r>
          </w:p>
          <w:p w:rsidR="00B02395" w:rsidRPr="00E74438" w:rsidRDefault="00B02395" w:rsidP="00AD24F0">
            <w:r w:rsidRPr="00E74438">
              <w:t>список литературы), соответствует требованиям ФГОС,</w:t>
            </w:r>
          </w:p>
          <w:p w:rsidR="00B02395" w:rsidRPr="00E74438" w:rsidRDefault="00B02395" w:rsidP="00AD24F0">
            <w:r w:rsidRPr="00E74438">
              <w:t>утверждена педсоветом (30.08.12) – 100 %</w:t>
            </w:r>
          </w:p>
          <w:p w:rsidR="00B02395" w:rsidRPr="00E74438" w:rsidRDefault="00B02395" w:rsidP="00AD24F0">
            <w:pPr>
              <w:pStyle w:val="11"/>
              <w:ind w:left="426" w:hanging="426"/>
            </w:pPr>
            <w:r w:rsidRPr="00E74438">
              <w:t xml:space="preserve">       (при отсутствии какого-либо показателя минус 30 %- за каждый отсутствующий -  указать подчёркиванием)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95" w:rsidRPr="00E74438" w:rsidRDefault="00B02395" w:rsidP="00AD24F0">
            <w:pPr>
              <w:jc w:val="center"/>
            </w:pPr>
          </w:p>
        </w:tc>
      </w:tr>
      <w:tr w:rsidR="00B02395" w:rsidRPr="00E74438" w:rsidTr="00AD24F0"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95" w:rsidRPr="00E74438" w:rsidRDefault="00B02395" w:rsidP="00B02395">
            <w:pPr>
              <w:pStyle w:val="11"/>
              <w:numPr>
                <w:ilvl w:val="0"/>
                <w:numId w:val="40"/>
              </w:numPr>
              <w:ind w:left="426" w:hanging="426"/>
            </w:pPr>
            <w:r w:rsidRPr="00E74438">
              <w:t>Имеется паспорт кабинета, соответствующий требованиям ФГОС -100 %</w:t>
            </w:r>
          </w:p>
          <w:p w:rsidR="00B02395" w:rsidRPr="00E74438" w:rsidRDefault="00B02395" w:rsidP="00AD24F0">
            <w:pPr>
              <w:pStyle w:val="11"/>
              <w:ind w:left="426"/>
            </w:pPr>
            <w:r w:rsidRPr="00E74438">
              <w:t xml:space="preserve">при отсутствии паспорта – 0 %, </w:t>
            </w:r>
          </w:p>
          <w:p w:rsidR="00B02395" w:rsidRPr="00E74438" w:rsidRDefault="00B02395" w:rsidP="00AD24F0">
            <w:pPr>
              <w:pStyle w:val="11"/>
              <w:ind w:left="426"/>
            </w:pPr>
            <w:r w:rsidRPr="00E74438">
              <w:t>при несоответствующем оформлении – 50 %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95" w:rsidRPr="00E74438" w:rsidRDefault="00B02395" w:rsidP="00AD24F0">
            <w:pPr>
              <w:jc w:val="center"/>
            </w:pPr>
          </w:p>
        </w:tc>
      </w:tr>
      <w:tr w:rsidR="00B02395" w:rsidRPr="00E74438" w:rsidTr="00AD24F0"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95" w:rsidRPr="00E74438" w:rsidRDefault="00B02395" w:rsidP="00B02395">
            <w:pPr>
              <w:pStyle w:val="11"/>
              <w:numPr>
                <w:ilvl w:val="0"/>
                <w:numId w:val="40"/>
              </w:numPr>
              <w:ind w:left="426" w:hanging="426"/>
            </w:pPr>
            <w:r w:rsidRPr="00E74438">
              <w:t>Ознакомлен(а) с должностными обязанностями под подпись – 100 %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95" w:rsidRPr="00E74438" w:rsidRDefault="00B02395" w:rsidP="00AD24F0">
            <w:pPr>
              <w:jc w:val="center"/>
            </w:pPr>
          </w:p>
        </w:tc>
      </w:tr>
      <w:tr w:rsidR="00B02395" w:rsidRPr="00E74438" w:rsidTr="00AD24F0"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95" w:rsidRPr="00E74438" w:rsidRDefault="00B02395" w:rsidP="00B02395">
            <w:pPr>
              <w:pStyle w:val="11"/>
              <w:numPr>
                <w:ilvl w:val="0"/>
                <w:numId w:val="40"/>
              </w:numPr>
              <w:ind w:left="426" w:hanging="426"/>
            </w:pPr>
            <w:r w:rsidRPr="00E74438">
              <w:t>Владею навыками уверенного использования ИКТ и активно их использую на уроках, в т.ч.</w:t>
            </w:r>
          </w:p>
          <w:p w:rsidR="00B02395" w:rsidRPr="00E74438" w:rsidRDefault="00B02395" w:rsidP="00AD24F0">
            <w:pPr>
              <w:pStyle w:val="11"/>
              <w:ind w:left="0"/>
            </w:pPr>
            <w:r w:rsidRPr="00E74438">
              <w:t xml:space="preserve">мультимедиа (компьютер + проектор) – 80 % </w:t>
            </w:r>
          </w:p>
          <w:p w:rsidR="00B02395" w:rsidRPr="00E74438" w:rsidRDefault="00B02395" w:rsidP="00AD24F0">
            <w:pPr>
              <w:pStyle w:val="11"/>
              <w:ind w:left="0"/>
            </w:pPr>
            <w:r w:rsidRPr="00E74438">
              <w:t>интерактивную доску, мультимедиа и другие устройства (даже в случае временного неиспользования по причине отсутствия техники)–100%</w:t>
            </w:r>
          </w:p>
          <w:p w:rsidR="00B02395" w:rsidRPr="00E74438" w:rsidRDefault="00B02395" w:rsidP="00AD24F0">
            <w:pPr>
              <w:pStyle w:val="11"/>
              <w:ind w:left="0"/>
            </w:pPr>
            <w:r w:rsidRPr="00E74438">
              <w:t>имею список используемых медиаресурсов и образовательных интернет сайтов – плюс 10%</w:t>
            </w:r>
          </w:p>
          <w:p w:rsidR="00B02395" w:rsidRPr="00E74438" w:rsidRDefault="00B02395" w:rsidP="00AD24F0">
            <w:pPr>
              <w:pStyle w:val="11"/>
              <w:ind w:left="0"/>
            </w:pPr>
            <w:r w:rsidRPr="00E74438">
              <w:t>готов(а) применять электронный журнал и дневник – плюс 50 %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95" w:rsidRPr="00E74438" w:rsidRDefault="00B02395" w:rsidP="00AD24F0">
            <w:pPr>
              <w:jc w:val="center"/>
            </w:pPr>
          </w:p>
        </w:tc>
      </w:tr>
    </w:tbl>
    <w:p w:rsidR="00B02395" w:rsidRPr="00E74438" w:rsidRDefault="00B02395" w:rsidP="00B02395"/>
    <w:p w:rsidR="00B02395" w:rsidRPr="003A6FE6" w:rsidRDefault="00B02395" w:rsidP="00B02395">
      <w:pPr>
        <w:ind w:firstLine="414"/>
      </w:pPr>
      <w:r w:rsidRPr="00E74438">
        <w:t>Средний % готовности пе</w:t>
      </w:r>
      <w:r>
        <w:t>дагогического персонала школы</w:t>
      </w:r>
      <w:r w:rsidRPr="00E74438">
        <w:t xml:space="preserve"> на 30.08</w:t>
      </w:r>
      <w:r>
        <w:t>.15 – ____ %</w:t>
      </w:r>
    </w:p>
    <w:p w:rsidR="00B02395" w:rsidRPr="00A02C3D" w:rsidRDefault="00B02395" w:rsidP="00B02395"/>
    <w:p w:rsidR="00B02395" w:rsidRPr="00BE1DAC" w:rsidRDefault="00B02395" w:rsidP="00B02395">
      <w:r w:rsidRPr="00BE1DAC">
        <w:rPr>
          <w:b/>
        </w:rPr>
        <w:t>Финансовое</w:t>
      </w:r>
      <w:r>
        <w:rPr>
          <w:b/>
        </w:rPr>
        <w:t xml:space="preserve"> обеспечение реализации </w:t>
      </w:r>
      <w:r w:rsidRPr="00BE1DAC">
        <w:rPr>
          <w:b/>
        </w:rPr>
        <w:t xml:space="preserve"> образовательной </w:t>
      </w:r>
    </w:p>
    <w:p w:rsidR="00B02395" w:rsidRPr="00BE1DAC" w:rsidRDefault="00B02395" w:rsidP="00B02395">
      <w:pPr>
        <w:jc w:val="both"/>
      </w:pPr>
      <w:r w:rsidRPr="00BE1DAC">
        <w:t>Финансовое обеспечение реализации основной образовательной программы основного общего образования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</w:t>
      </w:r>
    </w:p>
    <w:p w:rsidR="00B02395" w:rsidRPr="00A02C3D" w:rsidRDefault="00B02395" w:rsidP="00B02395"/>
    <w:p w:rsidR="00B02395" w:rsidRDefault="00B02395" w:rsidP="00B02395">
      <w:pPr>
        <w:rPr>
          <w:b/>
        </w:rPr>
      </w:pPr>
      <w:r w:rsidRPr="00BE1DAC">
        <w:rPr>
          <w:b/>
        </w:rPr>
        <w:t xml:space="preserve"> Материально-техниче</w:t>
      </w:r>
      <w:r>
        <w:rPr>
          <w:b/>
        </w:rPr>
        <w:t xml:space="preserve">ские условия реализации </w:t>
      </w:r>
      <w:r w:rsidRPr="00BE1DAC">
        <w:rPr>
          <w:b/>
        </w:rPr>
        <w:t xml:space="preserve"> образовательной программы</w:t>
      </w:r>
    </w:p>
    <w:p w:rsidR="00B02395" w:rsidRPr="00BE1DAC" w:rsidRDefault="00B02395" w:rsidP="00B02395">
      <w:pPr>
        <w:rPr>
          <w:b/>
        </w:rPr>
      </w:pPr>
    </w:p>
    <w:p w:rsidR="00B02395" w:rsidRPr="00824377" w:rsidRDefault="00B02395" w:rsidP="00B02395">
      <w:pPr>
        <w:jc w:val="both"/>
      </w:pPr>
      <w:r>
        <w:rPr>
          <w:b/>
        </w:rPr>
        <w:t>МКОУ СОШ № 3 располагается в пяти зданиях</w:t>
      </w:r>
      <w:r w:rsidRPr="00BE6866">
        <w:t>. Площадь, имеющаяся у образовательного учреждения</w:t>
      </w:r>
      <w:r>
        <w:rPr>
          <w:b/>
        </w:rPr>
        <w:t xml:space="preserve"> помещений</w:t>
      </w:r>
      <w:r w:rsidRPr="00824377">
        <w:rPr>
          <w:b/>
        </w:rPr>
        <w:t xml:space="preserve">: </w:t>
      </w:r>
      <w:r w:rsidRPr="00824377">
        <w:rPr>
          <w:iCs/>
        </w:rPr>
        <w:t xml:space="preserve">общая площадь – </w:t>
      </w:r>
      <w:r>
        <w:t>4422,9</w:t>
      </w:r>
      <w:r w:rsidRPr="00824377">
        <w:t xml:space="preserve"> </w:t>
      </w:r>
      <w:r w:rsidRPr="00824377">
        <w:rPr>
          <w:iCs/>
        </w:rPr>
        <w:t>м</w:t>
      </w:r>
      <w:r w:rsidRPr="00824377">
        <w:rPr>
          <w:iCs/>
          <w:vertAlign w:val="superscript"/>
        </w:rPr>
        <w:t>2</w:t>
      </w:r>
      <w:r w:rsidRPr="00824377">
        <w:t xml:space="preserve"> (здание школы общей площадью – 2637,3 </w:t>
      </w:r>
      <w:r w:rsidRPr="00824377">
        <w:rPr>
          <w:iCs/>
        </w:rPr>
        <w:t>м</w:t>
      </w:r>
      <w:r w:rsidRPr="00824377">
        <w:rPr>
          <w:iCs/>
          <w:vertAlign w:val="superscript"/>
        </w:rPr>
        <w:t>2</w:t>
      </w:r>
      <w:r w:rsidRPr="00824377">
        <w:t xml:space="preserve">; здание начальных классов, общей площадью – 874,9 </w:t>
      </w:r>
      <w:r w:rsidRPr="00824377">
        <w:rPr>
          <w:iCs/>
        </w:rPr>
        <w:t>м</w:t>
      </w:r>
      <w:r w:rsidRPr="00824377">
        <w:rPr>
          <w:iCs/>
          <w:vertAlign w:val="superscript"/>
        </w:rPr>
        <w:t>2</w:t>
      </w:r>
      <w:r w:rsidRPr="00824377">
        <w:t xml:space="preserve">; </w:t>
      </w:r>
      <w:r>
        <w:t xml:space="preserve">здание филиала в д. Ключи – 279.5 кв. м; </w:t>
      </w:r>
      <w:r w:rsidRPr="00824377">
        <w:t xml:space="preserve">здание учебных мастерских, общей площадью – 522,7 </w:t>
      </w:r>
      <w:r w:rsidRPr="00824377">
        <w:rPr>
          <w:iCs/>
        </w:rPr>
        <w:t>м</w:t>
      </w:r>
      <w:r w:rsidRPr="00824377">
        <w:rPr>
          <w:iCs/>
          <w:vertAlign w:val="superscript"/>
        </w:rPr>
        <w:t>2</w:t>
      </w:r>
      <w:r w:rsidRPr="00824377">
        <w:t xml:space="preserve">). Школа имеет гараж, общей площадью 108,5 </w:t>
      </w:r>
      <w:r w:rsidRPr="00824377">
        <w:rPr>
          <w:iCs/>
        </w:rPr>
        <w:t>м</w:t>
      </w:r>
      <w:r w:rsidRPr="00824377">
        <w:rPr>
          <w:iCs/>
          <w:vertAlign w:val="superscript"/>
        </w:rPr>
        <w:t>2</w:t>
      </w:r>
      <w:r w:rsidRPr="00824377">
        <w:t>.</w:t>
      </w:r>
    </w:p>
    <w:p w:rsidR="00B02395" w:rsidRPr="00824377" w:rsidRDefault="00B02395" w:rsidP="00B02395">
      <w:pPr>
        <w:ind w:firstLine="708"/>
        <w:jc w:val="both"/>
        <w:rPr>
          <w:iCs/>
        </w:rPr>
      </w:pPr>
      <w:r w:rsidRPr="00824377">
        <w:rPr>
          <w:b/>
        </w:rPr>
        <w:t xml:space="preserve">Наличие и сроки действия документов, подтверждающих право пользования помещением: </w:t>
      </w:r>
      <w:r w:rsidRPr="00824377">
        <w:rPr>
          <w:iCs/>
        </w:rPr>
        <w:t>Решение</w:t>
      </w:r>
      <w:r w:rsidRPr="00824377">
        <w:rPr>
          <w:iCs/>
          <w:noProof/>
        </w:rPr>
        <w:t xml:space="preserve"> </w:t>
      </w:r>
      <w:r w:rsidRPr="00824377">
        <w:rPr>
          <w:iCs/>
        </w:rPr>
        <w:t xml:space="preserve">Комитета по управлению муниципальным имуществом и правовой работе Сысертского городского округа от 22.02.2007 г. № 48 о передаче в оперативное управление на неопределённый срок помещений </w:t>
      </w:r>
    </w:p>
    <w:p w:rsidR="00B02395" w:rsidRPr="00015368" w:rsidRDefault="00B02395" w:rsidP="00B02395">
      <w:pPr>
        <w:pStyle w:val="a7"/>
      </w:pPr>
      <w:r w:rsidRPr="00015368">
        <w:lastRenderedPageBreak/>
        <w:t xml:space="preserve">Общая площадь образовательного учреждения: 4422,9 кв. м., при этом площадь учебных помещений составляет 1914,5 кв. м. </w:t>
      </w:r>
    </w:p>
    <w:p w:rsidR="00B02395" w:rsidRPr="00BE1DAC" w:rsidRDefault="00B02395" w:rsidP="00B02395">
      <w:pPr>
        <w:rPr>
          <w:b/>
        </w:rPr>
      </w:pPr>
    </w:p>
    <w:p w:rsidR="00B02395" w:rsidRPr="00A02C3D" w:rsidRDefault="00B02395" w:rsidP="00B02395">
      <w:pPr>
        <w:jc w:val="both"/>
      </w:pPr>
      <w:r w:rsidRPr="00A02C3D">
        <w:t>Занятия проводятся</w:t>
      </w:r>
      <w:r>
        <w:t xml:space="preserve">: в две смены в здании начальных классов, </w:t>
      </w:r>
      <w:r w:rsidRPr="00A02C3D">
        <w:t xml:space="preserve"> в одну смену</w:t>
      </w:r>
      <w:r>
        <w:t xml:space="preserve"> на основной ступени обучения</w:t>
      </w:r>
      <w:r w:rsidRPr="00A02C3D">
        <w:t>. Лицензионный норматив по площади на одного обучающегося не превышается. Фактически на одного обучающегося приходится 5,1 кв.м.</w:t>
      </w:r>
    </w:p>
    <w:p w:rsidR="00B02395" w:rsidRPr="00A02C3D" w:rsidRDefault="00B02395" w:rsidP="00B02395">
      <w:pPr>
        <w:jc w:val="both"/>
      </w:pPr>
      <w:r w:rsidRPr="00B456AB">
        <w:t>Школа имеет столовую (пищеблок и обеденный зал). Площадь обеденного зала составляет 124,3 кв. м. на 120 посадочных мест. Питание организовано в перемены</w:t>
      </w:r>
      <w:r>
        <w:t xml:space="preserve"> и после уроков. Технологическое оборудование столовой обновлено в 2012 году на 95%, также произведён капитальный ремонт помещений пищеблока.</w:t>
      </w:r>
      <w:r w:rsidRPr="00A00C7B">
        <w:t xml:space="preserve"> </w:t>
      </w:r>
      <w:r w:rsidRPr="00A02C3D">
        <w:t>Материальная база столовой и четкая организация технологического процесса позволяют организовать для учащихся и работников школы полноценное горячее питание. Результаты анализов воды, смывов и проб пищи позволяют сделать выводы о благополучном санитарно-эпидемиологическом состоянии пищеблока.</w:t>
      </w:r>
    </w:p>
    <w:p w:rsidR="00B02395" w:rsidRPr="00B456AB" w:rsidRDefault="00B02395" w:rsidP="00B02395">
      <w:pPr>
        <w:jc w:val="both"/>
      </w:pPr>
    </w:p>
    <w:p w:rsidR="00B02395" w:rsidRPr="00B456AB" w:rsidRDefault="00B02395" w:rsidP="00B02395">
      <w:pPr>
        <w:jc w:val="both"/>
        <w:rPr>
          <w:b/>
        </w:rPr>
      </w:pPr>
      <w:r w:rsidRPr="00B456AB">
        <w:t xml:space="preserve"> Медицинское обслуживание в школе осуществляет фельдшер. Имеется оборудованный лицензированный </w:t>
      </w:r>
      <w:r>
        <w:t>медицинский кабинет</w:t>
      </w:r>
      <w:r w:rsidRPr="00B456AB">
        <w:t>. Аптечки для оказания первой медицинской помощи находятся во всех кабинетах.</w:t>
      </w:r>
    </w:p>
    <w:p w:rsidR="00B02395" w:rsidRPr="00A02C3D" w:rsidRDefault="00B02395" w:rsidP="00B02395"/>
    <w:p w:rsidR="00B02395" w:rsidRPr="00A02C3D" w:rsidRDefault="00B02395" w:rsidP="00B02395">
      <w:r w:rsidRPr="00A02C3D">
        <w:t xml:space="preserve">Помещения и участки соответствуют государственным санитарно-эпидемиологическим требованиям к устройству, правилам и нормативам работы общеобразовательных учреждений СанПиН 2.4.2.2821-10. </w:t>
      </w:r>
    </w:p>
    <w:p w:rsidR="00B02395" w:rsidRPr="00A02C3D" w:rsidRDefault="00B02395" w:rsidP="00B02395"/>
    <w:p w:rsidR="00B02395" w:rsidRPr="00A02C3D" w:rsidRDefault="00B02395" w:rsidP="00B02395">
      <w:r w:rsidRPr="00A02C3D">
        <w:t>Территория школы оборудована наружным освещением, пешеходными дорожками и подъездными путями, ограждением</w:t>
      </w:r>
      <w:r>
        <w:t xml:space="preserve">. </w:t>
      </w:r>
      <w:r w:rsidRPr="00A02C3D">
        <w:t>Здания школы оснащены современными системами жизнеобеспечения:</w:t>
      </w:r>
    </w:p>
    <w:p w:rsidR="00B02395" w:rsidRPr="00A02C3D" w:rsidRDefault="00B02395" w:rsidP="00B02395"/>
    <w:p w:rsidR="00B02395" w:rsidRPr="00A02C3D" w:rsidRDefault="00B02395" w:rsidP="00B02395">
      <w:r w:rsidRPr="00A02C3D">
        <w:t>- централизованным горячим отоплением;</w:t>
      </w:r>
    </w:p>
    <w:p w:rsidR="00B02395" w:rsidRPr="00A02C3D" w:rsidRDefault="00B02395" w:rsidP="00B02395">
      <w:r w:rsidRPr="00A02C3D">
        <w:t>- вентиляцией;</w:t>
      </w:r>
    </w:p>
    <w:p w:rsidR="00B02395" w:rsidRPr="00A02C3D" w:rsidRDefault="00B02395" w:rsidP="00B02395">
      <w:r w:rsidRPr="00A02C3D">
        <w:t>- узлом учета и регулирования тепловой энергии;</w:t>
      </w:r>
    </w:p>
    <w:p w:rsidR="00B02395" w:rsidRPr="00A02C3D" w:rsidRDefault="00B02395" w:rsidP="00B02395">
      <w:r w:rsidRPr="00A02C3D">
        <w:t>- горячей и холодной водой;</w:t>
      </w:r>
    </w:p>
    <w:p w:rsidR="00B02395" w:rsidRPr="00A02C3D" w:rsidRDefault="00B02395" w:rsidP="00B02395">
      <w:r w:rsidRPr="00A02C3D">
        <w:t>- системой противопожарной сигнализации и оповещения людей о пожаре;</w:t>
      </w:r>
    </w:p>
    <w:p w:rsidR="00B02395" w:rsidRPr="00A02C3D" w:rsidRDefault="00B02395" w:rsidP="00B02395">
      <w:r w:rsidRPr="00A02C3D">
        <w:t>- «тревожной» кнопкой вызова вневедомственной охраны;</w:t>
      </w:r>
    </w:p>
    <w:p w:rsidR="00B02395" w:rsidRPr="00A02C3D" w:rsidRDefault="00B02395" w:rsidP="00B02395">
      <w:r w:rsidRPr="00A02C3D">
        <w:t>- локальной компьютерной сетью;</w:t>
      </w:r>
    </w:p>
    <w:p w:rsidR="00B02395" w:rsidRPr="00A02C3D" w:rsidRDefault="00B02395" w:rsidP="00B02395">
      <w:r w:rsidRPr="00A02C3D">
        <w:t>- подключение к Интернет.</w:t>
      </w:r>
    </w:p>
    <w:p w:rsidR="00B02395" w:rsidRPr="00A02C3D" w:rsidRDefault="00B02395" w:rsidP="00B02395"/>
    <w:p w:rsidR="00B02395" w:rsidRPr="00A02C3D" w:rsidRDefault="00B02395" w:rsidP="00B02395">
      <w:r w:rsidRPr="00A02C3D">
        <w:t>Для организации образовательного процесса и проведения внеурочной деятельности школа располагает следующей материально-технической базой:</w:t>
      </w: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4"/>
        <w:gridCol w:w="2182"/>
      </w:tblGrid>
      <w:tr w:rsidR="00B02395" w:rsidRPr="005D0CFC" w:rsidTr="00AD24F0">
        <w:trPr>
          <w:trHeight w:val="283"/>
          <w:jc w:val="center"/>
        </w:trPr>
        <w:tc>
          <w:tcPr>
            <w:tcW w:w="7854" w:type="dxa"/>
            <w:vAlign w:val="center"/>
          </w:tcPr>
          <w:p w:rsidR="00B02395" w:rsidRPr="00B456AB" w:rsidRDefault="00B02395" w:rsidP="00AD24F0">
            <w:pPr>
              <w:jc w:val="center"/>
            </w:pPr>
            <w:r w:rsidRPr="00B456AB">
              <w:t>Наименование</w:t>
            </w:r>
          </w:p>
        </w:tc>
        <w:tc>
          <w:tcPr>
            <w:tcW w:w="2182" w:type="dxa"/>
            <w:vAlign w:val="center"/>
          </w:tcPr>
          <w:p w:rsidR="00B02395" w:rsidRPr="00B456AB" w:rsidRDefault="00B02395" w:rsidP="00AD24F0">
            <w:pPr>
              <w:jc w:val="center"/>
            </w:pPr>
            <w:r w:rsidRPr="00B456AB">
              <w:t>Показатель</w:t>
            </w:r>
          </w:p>
        </w:tc>
      </w:tr>
      <w:tr w:rsidR="00B02395" w:rsidRPr="005D0CFC" w:rsidTr="00AD24F0">
        <w:trPr>
          <w:trHeight w:val="283"/>
          <w:jc w:val="center"/>
        </w:trPr>
        <w:tc>
          <w:tcPr>
            <w:tcW w:w="7854" w:type="dxa"/>
            <w:vAlign w:val="center"/>
          </w:tcPr>
          <w:p w:rsidR="00B02395" w:rsidRPr="00B456AB" w:rsidRDefault="00B02395" w:rsidP="00AD24F0">
            <w:pPr>
              <w:rPr>
                <w:b/>
              </w:rPr>
            </w:pPr>
            <w:r w:rsidRPr="00B456AB">
              <w:rPr>
                <w:b/>
              </w:rPr>
              <w:t>Наличие компьютерной базы</w:t>
            </w:r>
          </w:p>
        </w:tc>
        <w:tc>
          <w:tcPr>
            <w:tcW w:w="2182" w:type="dxa"/>
          </w:tcPr>
          <w:p w:rsidR="00B02395" w:rsidRPr="00B456AB" w:rsidRDefault="00B02395" w:rsidP="00AD24F0">
            <w:pPr>
              <w:jc w:val="both"/>
            </w:pPr>
          </w:p>
        </w:tc>
      </w:tr>
      <w:tr w:rsidR="00B02395" w:rsidRPr="005D0CFC" w:rsidTr="00AD24F0">
        <w:trPr>
          <w:trHeight w:val="283"/>
          <w:jc w:val="center"/>
        </w:trPr>
        <w:tc>
          <w:tcPr>
            <w:tcW w:w="7854" w:type="dxa"/>
            <w:vAlign w:val="center"/>
          </w:tcPr>
          <w:p w:rsidR="00B02395" w:rsidRPr="00B456AB" w:rsidRDefault="00B02395" w:rsidP="00AD24F0">
            <w:r w:rsidRPr="00B456AB">
              <w:t>Количество персональных ЭВМ, учитывая ноутбуки (ед.)</w:t>
            </w:r>
          </w:p>
        </w:tc>
        <w:tc>
          <w:tcPr>
            <w:tcW w:w="2182" w:type="dxa"/>
            <w:vAlign w:val="center"/>
          </w:tcPr>
          <w:p w:rsidR="00B02395" w:rsidRPr="00B456AB" w:rsidRDefault="00B02395" w:rsidP="00AD24F0">
            <w:r>
              <w:t>45</w:t>
            </w:r>
          </w:p>
        </w:tc>
      </w:tr>
      <w:tr w:rsidR="00B02395" w:rsidRPr="005D0CFC" w:rsidTr="00AD24F0">
        <w:trPr>
          <w:trHeight w:val="283"/>
          <w:jc w:val="center"/>
        </w:trPr>
        <w:tc>
          <w:tcPr>
            <w:tcW w:w="7854" w:type="dxa"/>
            <w:vAlign w:val="center"/>
          </w:tcPr>
          <w:p w:rsidR="00B02395" w:rsidRPr="00B456AB" w:rsidRDefault="00B02395" w:rsidP="00AD24F0">
            <w:pPr>
              <w:ind w:left="284"/>
            </w:pPr>
            <w:r w:rsidRPr="00B456AB">
              <w:t>из них:</w:t>
            </w:r>
          </w:p>
        </w:tc>
        <w:tc>
          <w:tcPr>
            <w:tcW w:w="2182" w:type="dxa"/>
            <w:vAlign w:val="center"/>
          </w:tcPr>
          <w:p w:rsidR="00B02395" w:rsidRPr="00B456AB" w:rsidRDefault="00B02395" w:rsidP="00AD24F0"/>
        </w:tc>
      </w:tr>
      <w:tr w:rsidR="00B02395" w:rsidRPr="005D0CFC" w:rsidTr="00AD24F0">
        <w:trPr>
          <w:trHeight w:val="283"/>
          <w:jc w:val="center"/>
        </w:trPr>
        <w:tc>
          <w:tcPr>
            <w:tcW w:w="7854" w:type="dxa"/>
            <w:vAlign w:val="center"/>
          </w:tcPr>
          <w:p w:rsidR="00B02395" w:rsidRPr="00B456AB" w:rsidRDefault="00B02395" w:rsidP="00AD24F0">
            <w:pPr>
              <w:ind w:left="284"/>
            </w:pPr>
            <w:r w:rsidRPr="00B456AB">
              <w:t>- приобретённых за последние три года (ед.)</w:t>
            </w:r>
          </w:p>
        </w:tc>
        <w:tc>
          <w:tcPr>
            <w:tcW w:w="2182" w:type="dxa"/>
            <w:vAlign w:val="center"/>
          </w:tcPr>
          <w:p w:rsidR="00B02395" w:rsidRPr="00B456AB" w:rsidRDefault="00B02395" w:rsidP="00AD24F0">
            <w:r>
              <w:t>28</w:t>
            </w:r>
          </w:p>
        </w:tc>
      </w:tr>
      <w:tr w:rsidR="00B02395" w:rsidRPr="005D0CFC" w:rsidTr="00AD24F0">
        <w:trPr>
          <w:trHeight w:val="283"/>
          <w:jc w:val="center"/>
        </w:trPr>
        <w:tc>
          <w:tcPr>
            <w:tcW w:w="7854" w:type="dxa"/>
            <w:vAlign w:val="center"/>
          </w:tcPr>
          <w:p w:rsidR="00B02395" w:rsidRPr="00B456AB" w:rsidRDefault="00B02395" w:rsidP="00AD24F0">
            <w:pPr>
              <w:ind w:left="284"/>
            </w:pPr>
            <w:r w:rsidRPr="00B456AB">
              <w:t>- используются в учебных целях (ед.)</w:t>
            </w:r>
          </w:p>
        </w:tc>
        <w:tc>
          <w:tcPr>
            <w:tcW w:w="2182" w:type="dxa"/>
            <w:vAlign w:val="center"/>
          </w:tcPr>
          <w:p w:rsidR="00B02395" w:rsidRPr="00B456AB" w:rsidRDefault="00B02395" w:rsidP="00AD24F0">
            <w:r>
              <w:t>41</w:t>
            </w:r>
          </w:p>
        </w:tc>
      </w:tr>
      <w:tr w:rsidR="00B02395" w:rsidRPr="005D0CFC" w:rsidTr="00AD24F0">
        <w:trPr>
          <w:trHeight w:val="283"/>
          <w:jc w:val="center"/>
        </w:trPr>
        <w:tc>
          <w:tcPr>
            <w:tcW w:w="7854" w:type="dxa"/>
            <w:vAlign w:val="center"/>
          </w:tcPr>
          <w:p w:rsidR="00B02395" w:rsidRPr="00B456AB" w:rsidRDefault="00B02395" w:rsidP="00AD24F0">
            <w:pPr>
              <w:ind w:left="284"/>
            </w:pPr>
            <w:r>
              <w:t>Программно-аппаратный комплекс для реализации ФГОС НОО</w:t>
            </w:r>
          </w:p>
        </w:tc>
        <w:tc>
          <w:tcPr>
            <w:tcW w:w="2182" w:type="dxa"/>
            <w:vAlign w:val="center"/>
          </w:tcPr>
          <w:p w:rsidR="00B02395" w:rsidRDefault="00B02395" w:rsidP="00AD24F0">
            <w:r>
              <w:t>1</w:t>
            </w:r>
          </w:p>
        </w:tc>
      </w:tr>
      <w:tr w:rsidR="00B02395" w:rsidRPr="005D0CFC" w:rsidTr="00AD24F0">
        <w:trPr>
          <w:trHeight w:val="283"/>
          <w:jc w:val="center"/>
        </w:trPr>
        <w:tc>
          <w:tcPr>
            <w:tcW w:w="7854" w:type="dxa"/>
            <w:vAlign w:val="center"/>
          </w:tcPr>
          <w:p w:rsidR="00B02395" w:rsidRPr="00B456AB" w:rsidRDefault="00B02395" w:rsidP="00AD24F0">
            <w:r w:rsidRPr="00B456AB">
              <w:t>Количество кабинетов основ информатики и ИКТ, учитывая мобильный кабинет (ед.)</w:t>
            </w:r>
          </w:p>
        </w:tc>
        <w:tc>
          <w:tcPr>
            <w:tcW w:w="2182" w:type="dxa"/>
            <w:vAlign w:val="center"/>
          </w:tcPr>
          <w:p w:rsidR="00B02395" w:rsidRPr="00B456AB" w:rsidRDefault="00B02395" w:rsidP="00AD24F0">
            <w:r w:rsidRPr="00B456AB">
              <w:t>1</w:t>
            </w:r>
          </w:p>
        </w:tc>
      </w:tr>
      <w:tr w:rsidR="00B02395" w:rsidRPr="005D0CFC" w:rsidTr="00AD24F0">
        <w:trPr>
          <w:trHeight w:val="283"/>
          <w:jc w:val="center"/>
        </w:trPr>
        <w:tc>
          <w:tcPr>
            <w:tcW w:w="7854" w:type="dxa"/>
            <w:vAlign w:val="center"/>
          </w:tcPr>
          <w:p w:rsidR="00B02395" w:rsidRPr="00B456AB" w:rsidRDefault="00B02395" w:rsidP="00AD24F0">
            <w:pPr>
              <w:ind w:left="284"/>
            </w:pPr>
            <w:r w:rsidRPr="00B456AB">
              <w:t>в них рабочих мест с ЭВМ, кроме рабочего места учителя (мест)</w:t>
            </w:r>
          </w:p>
        </w:tc>
        <w:tc>
          <w:tcPr>
            <w:tcW w:w="2182" w:type="dxa"/>
            <w:vAlign w:val="center"/>
          </w:tcPr>
          <w:p w:rsidR="00B02395" w:rsidRPr="00B456AB" w:rsidRDefault="00B02395" w:rsidP="00AD24F0">
            <w:r w:rsidRPr="00B456AB">
              <w:t>10</w:t>
            </w:r>
          </w:p>
        </w:tc>
      </w:tr>
      <w:tr w:rsidR="00B02395" w:rsidRPr="005D0CFC" w:rsidTr="00AD24F0">
        <w:trPr>
          <w:trHeight w:val="283"/>
          <w:jc w:val="center"/>
        </w:trPr>
        <w:tc>
          <w:tcPr>
            <w:tcW w:w="7854" w:type="dxa"/>
            <w:vAlign w:val="center"/>
          </w:tcPr>
          <w:p w:rsidR="00B02395" w:rsidRPr="00B456AB" w:rsidRDefault="00B02395" w:rsidP="00AD24F0">
            <w:r w:rsidRPr="00B456AB">
              <w:t>Наличие библиотечно-информационного центра (ед.)</w:t>
            </w:r>
          </w:p>
        </w:tc>
        <w:tc>
          <w:tcPr>
            <w:tcW w:w="2182" w:type="dxa"/>
            <w:vAlign w:val="center"/>
          </w:tcPr>
          <w:p w:rsidR="00B02395" w:rsidRPr="00B456AB" w:rsidRDefault="00B02395" w:rsidP="00AD24F0">
            <w:r w:rsidRPr="00B456AB">
              <w:t>1</w:t>
            </w:r>
          </w:p>
        </w:tc>
      </w:tr>
      <w:tr w:rsidR="00B02395" w:rsidRPr="005D0CFC" w:rsidTr="00AD24F0">
        <w:trPr>
          <w:trHeight w:val="283"/>
          <w:jc w:val="center"/>
        </w:trPr>
        <w:tc>
          <w:tcPr>
            <w:tcW w:w="7854" w:type="dxa"/>
            <w:vAlign w:val="center"/>
          </w:tcPr>
          <w:p w:rsidR="00B02395" w:rsidRPr="00B456AB" w:rsidRDefault="00B02395" w:rsidP="00AD24F0">
            <w:r w:rsidRPr="00B456AB">
              <w:t>Количество интерактивных досок (ед.)</w:t>
            </w:r>
          </w:p>
        </w:tc>
        <w:tc>
          <w:tcPr>
            <w:tcW w:w="2182" w:type="dxa"/>
            <w:vAlign w:val="center"/>
          </w:tcPr>
          <w:p w:rsidR="00B02395" w:rsidRPr="00B456AB" w:rsidRDefault="00B02395" w:rsidP="00AD24F0">
            <w:r>
              <w:t>3</w:t>
            </w:r>
          </w:p>
        </w:tc>
      </w:tr>
      <w:tr w:rsidR="00B02395" w:rsidRPr="005D0CFC" w:rsidTr="00AD24F0">
        <w:trPr>
          <w:trHeight w:val="283"/>
          <w:jc w:val="center"/>
        </w:trPr>
        <w:tc>
          <w:tcPr>
            <w:tcW w:w="7854" w:type="dxa"/>
            <w:vAlign w:val="center"/>
          </w:tcPr>
          <w:p w:rsidR="00B02395" w:rsidRPr="00B456AB" w:rsidRDefault="00B02395" w:rsidP="00AD24F0">
            <w:r w:rsidRPr="00B456AB">
              <w:t>Количество мультимедийных проекторов (ед.)</w:t>
            </w:r>
          </w:p>
        </w:tc>
        <w:tc>
          <w:tcPr>
            <w:tcW w:w="2182" w:type="dxa"/>
            <w:vAlign w:val="center"/>
          </w:tcPr>
          <w:p w:rsidR="00B02395" w:rsidRPr="00B456AB" w:rsidRDefault="00B02395" w:rsidP="00AD24F0">
            <w:r>
              <w:t>7</w:t>
            </w:r>
          </w:p>
        </w:tc>
      </w:tr>
      <w:tr w:rsidR="00B02395" w:rsidRPr="005D0CFC" w:rsidTr="00AD24F0">
        <w:trPr>
          <w:trHeight w:val="283"/>
          <w:jc w:val="center"/>
        </w:trPr>
        <w:tc>
          <w:tcPr>
            <w:tcW w:w="7854" w:type="dxa"/>
            <w:vAlign w:val="center"/>
          </w:tcPr>
          <w:p w:rsidR="00B02395" w:rsidRPr="00B456AB" w:rsidRDefault="00B02395" w:rsidP="00AD24F0">
            <w:r w:rsidRPr="00B456AB">
              <w:t>Количество персональных ЭВМ, подключённых к сети Интернет (ед.)</w:t>
            </w:r>
          </w:p>
        </w:tc>
        <w:tc>
          <w:tcPr>
            <w:tcW w:w="2182" w:type="dxa"/>
            <w:vAlign w:val="center"/>
          </w:tcPr>
          <w:p w:rsidR="00B02395" w:rsidRPr="00B456AB" w:rsidRDefault="00B02395" w:rsidP="00AD24F0">
            <w:r>
              <w:t>28</w:t>
            </w:r>
          </w:p>
        </w:tc>
      </w:tr>
      <w:tr w:rsidR="00B02395" w:rsidRPr="005D0CFC" w:rsidTr="00AD24F0">
        <w:trPr>
          <w:trHeight w:val="283"/>
          <w:jc w:val="center"/>
        </w:trPr>
        <w:tc>
          <w:tcPr>
            <w:tcW w:w="7854" w:type="dxa"/>
            <w:vAlign w:val="center"/>
          </w:tcPr>
          <w:p w:rsidR="00B02395" w:rsidRPr="00B456AB" w:rsidRDefault="00B02395" w:rsidP="00AD24F0">
            <w:r w:rsidRPr="00B456AB">
              <w:t>Количество персональных ЭВМ в составе локальных сетей (ед.)</w:t>
            </w:r>
          </w:p>
        </w:tc>
        <w:tc>
          <w:tcPr>
            <w:tcW w:w="2182" w:type="dxa"/>
            <w:vAlign w:val="center"/>
          </w:tcPr>
          <w:p w:rsidR="00B02395" w:rsidRPr="00B456AB" w:rsidRDefault="00B02395" w:rsidP="00AD24F0">
            <w:r w:rsidRPr="00B456AB">
              <w:t>15</w:t>
            </w:r>
          </w:p>
        </w:tc>
      </w:tr>
      <w:tr w:rsidR="00B02395" w:rsidRPr="005D0CFC" w:rsidTr="00AD24F0">
        <w:trPr>
          <w:trHeight w:val="283"/>
          <w:jc w:val="center"/>
        </w:trPr>
        <w:tc>
          <w:tcPr>
            <w:tcW w:w="7854" w:type="dxa"/>
            <w:vAlign w:val="center"/>
          </w:tcPr>
          <w:p w:rsidR="00B02395" w:rsidRPr="00B456AB" w:rsidRDefault="00B02395" w:rsidP="00AD24F0">
            <w:pPr>
              <w:rPr>
                <w:b/>
              </w:rPr>
            </w:pPr>
            <w:r w:rsidRPr="00B456AB">
              <w:rPr>
                <w:b/>
              </w:rPr>
              <w:lastRenderedPageBreak/>
              <w:t>Дополнительное оборудование:</w:t>
            </w:r>
          </w:p>
        </w:tc>
        <w:tc>
          <w:tcPr>
            <w:tcW w:w="2182" w:type="dxa"/>
            <w:vAlign w:val="center"/>
          </w:tcPr>
          <w:p w:rsidR="00B02395" w:rsidRPr="00B456AB" w:rsidRDefault="00B02395" w:rsidP="00AD24F0"/>
        </w:tc>
      </w:tr>
      <w:tr w:rsidR="00B02395" w:rsidRPr="005D0CFC" w:rsidTr="00AD24F0">
        <w:trPr>
          <w:trHeight w:val="283"/>
          <w:jc w:val="center"/>
        </w:trPr>
        <w:tc>
          <w:tcPr>
            <w:tcW w:w="7854" w:type="dxa"/>
          </w:tcPr>
          <w:p w:rsidR="00B02395" w:rsidRPr="00B456AB" w:rsidRDefault="00B02395" w:rsidP="00AD24F0">
            <w:pPr>
              <w:jc w:val="both"/>
            </w:pPr>
            <w:r w:rsidRPr="00B456AB">
              <w:t>Наличие аудио и видеотехники:</w:t>
            </w:r>
          </w:p>
          <w:p w:rsidR="00B02395" w:rsidRPr="00B456AB" w:rsidRDefault="00B02395" w:rsidP="00AD24F0">
            <w:pPr>
              <w:ind w:left="567"/>
              <w:jc w:val="both"/>
            </w:pPr>
            <w:r w:rsidRPr="00B456AB">
              <w:t>Видеомагнитофон «Шарп»</w:t>
            </w:r>
          </w:p>
          <w:p w:rsidR="00B02395" w:rsidRPr="00B456AB" w:rsidRDefault="00B02395" w:rsidP="00AD24F0">
            <w:pPr>
              <w:ind w:left="567"/>
              <w:jc w:val="both"/>
            </w:pPr>
            <w:r w:rsidRPr="00B456AB">
              <w:t>Магнитофон</w:t>
            </w:r>
          </w:p>
          <w:p w:rsidR="00B02395" w:rsidRPr="00B456AB" w:rsidRDefault="00B02395" w:rsidP="00AD24F0">
            <w:pPr>
              <w:ind w:left="567"/>
              <w:jc w:val="both"/>
            </w:pPr>
            <w:r w:rsidRPr="00B456AB">
              <w:t>Цветной телевизор «Ролсон»</w:t>
            </w:r>
          </w:p>
          <w:p w:rsidR="00B02395" w:rsidRDefault="00B02395" w:rsidP="00AD24F0">
            <w:pPr>
              <w:ind w:left="567"/>
              <w:jc w:val="both"/>
            </w:pPr>
            <w:r w:rsidRPr="00B456AB">
              <w:t>Цветной телевизор «Хитачи»</w:t>
            </w:r>
          </w:p>
          <w:p w:rsidR="00B02395" w:rsidRPr="00B456AB" w:rsidRDefault="00B02395" w:rsidP="00AD24F0">
            <w:pPr>
              <w:ind w:left="567"/>
              <w:jc w:val="both"/>
            </w:pPr>
            <w:r>
              <w:t>Цветной телевизор «Самсунг»</w:t>
            </w:r>
          </w:p>
          <w:p w:rsidR="00B02395" w:rsidRPr="00B456AB" w:rsidRDefault="00B02395" w:rsidP="00AD24F0">
            <w:pPr>
              <w:ind w:left="567"/>
              <w:jc w:val="both"/>
            </w:pPr>
            <w:r w:rsidRPr="00B456AB">
              <w:t>Музыкальный центр</w:t>
            </w:r>
          </w:p>
        </w:tc>
        <w:tc>
          <w:tcPr>
            <w:tcW w:w="2182" w:type="dxa"/>
          </w:tcPr>
          <w:p w:rsidR="00B02395" w:rsidRPr="00B456AB" w:rsidRDefault="00B02395" w:rsidP="00AD24F0">
            <w:pPr>
              <w:jc w:val="both"/>
            </w:pPr>
          </w:p>
          <w:p w:rsidR="00B02395" w:rsidRPr="00B456AB" w:rsidRDefault="00B02395" w:rsidP="00AD24F0">
            <w:pPr>
              <w:jc w:val="both"/>
            </w:pPr>
            <w:r w:rsidRPr="00B456AB">
              <w:t>2</w:t>
            </w:r>
          </w:p>
          <w:p w:rsidR="00B02395" w:rsidRPr="00B456AB" w:rsidRDefault="00B02395" w:rsidP="00AD24F0">
            <w:pPr>
              <w:jc w:val="both"/>
            </w:pPr>
            <w:r w:rsidRPr="00B456AB">
              <w:t>1</w:t>
            </w:r>
          </w:p>
          <w:p w:rsidR="00B02395" w:rsidRPr="00B456AB" w:rsidRDefault="00B02395" w:rsidP="00AD24F0">
            <w:pPr>
              <w:jc w:val="both"/>
            </w:pPr>
            <w:r w:rsidRPr="00B456AB">
              <w:t>1</w:t>
            </w:r>
          </w:p>
          <w:p w:rsidR="00B02395" w:rsidRPr="00B456AB" w:rsidRDefault="00B02395" w:rsidP="00AD24F0">
            <w:pPr>
              <w:jc w:val="both"/>
            </w:pPr>
            <w:r w:rsidRPr="00B456AB">
              <w:t>1</w:t>
            </w:r>
          </w:p>
          <w:p w:rsidR="00B02395" w:rsidRDefault="00B02395" w:rsidP="00AD24F0">
            <w:pPr>
              <w:jc w:val="both"/>
            </w:pPr>
            <w:r w:rsidRPr="00B456AB">
              <w:t xml:space="preserve">1 </w:t>
            </w:r>
          </w:p>
          <w:p w:rsidR="00B02395" w:rsidRPr="00B456AB" w:rsidRDefault="00B02395" w:rsidP="00AD24F0">
            <w:pPr>
              <w:jc w:val="both"/>
            </w:pPr>
            <w:r>
              <w:t>1</w:t>
            </w:r>
          </w:p>
        </w:tc>
      </w:tr>
      <w:tr w:rsidR="00B02395" w:rsidRPr="005D0CFC" w:rsidTr="00AD24F0">
        <w:trPr>
          <w:trHeight w:val="283"/>
          <w:jc w:val="center"/>
        </w:trPr>
        <w:tc>
          <w:tcPr>
            <w:tcW w:w="7854" w:type="dxa"/>
          </w:tcPr>
          <w:p w:rsidR="00B02395" w:rsidRPr="00B456AB" w:rsidRDefault="00B02395" w:rsidP="00AD24F0">
            <w:pPr>
              <w:jc w:val="both"/>
            </w:pPr>
            <w:r w:rsidRPr="00B456AB">
              <w:t>Множительная и копировальная техника</w:t>
            </w:r>
          </w:p>
          <w:p w:rsidR="00B02395" w:rsidRPr="00B456AB" w:rsidRDefault="00B02395" w:rsidP="00AD24F0">
            <w:pPr>
              <w:ind w:left="567"/>
              <w:jc w:val="both"/>
            </w:pPr>
            <w:r w:rsidRPr="00B456AB">
              <w:rPr>
                <w:lang w:val="en-US"/>
              </w:rPr>
              <w:t>Canon</w:t>
            </w:r>
            <w:r w:rsidRPr="00B456AB">
              <w:t xml:space="preserve"> </w:t>
            </w:r>
            <w:r w:rsidRPr="00B456AB">
              <w:rPr>
                <w:lang w:val="en-US"/>
              </w:rPr>
              <w:t>EP</w:t>
            </w:r>
            <w:r w:rsidRPr="00B456AB">
              <w:t>-27</w:t>
            </w:r>
          </w:p>
          <w:p w:rsidR="00B02395" w:rsidRPr="00B456AB" w:rsidRDefault="00B02395" w:rsidP="00AD24F0">
            <w:pPr>
              <w:ind w:left="567"/>
              <w:jc w:val="both"/>
              <w:rPr>
                <w:lang w:val="en-US"/>
              </w:rPr>
            </w:pPr>
            <w:r w:rsidRPr="00B456AB">
              <w:rPr>
                <w:lang w:val="en-US"/>
              </w:rPr>
              <w:t>Samsung</w:t>
            </w:r>
          </w:p>
          <w:p w:rsidR="00B02395" w:rsidRPr="00B456AB" w:rsidRDefault="00B02395" w:rsidP="00AD24F0">
            <w:pPr>
              <w:ind w:left="567"/>
              <w:jc w:val="both"/>
              <w:rPr>
                <w:lang w:val="en-US"/>
              </w:rPr>
            </w:pPr>
            <w:r w:rsidRPr="00B456AB">
              <w:rPr>
                <w:lang w:val="en-US"/>
              </w:rPr>
              <w:t>Canon FX-10</w:t>
            </w:r>
          </w:p>
        </w:tc>
        <w:tc>
          <w:tcPr>
            <w:tcW w:w="2182" w:type="dxa"/>
          </w:tcPr>
          <w:p w:rsidR="00B02395" w:rsidRPr="00B456AB" w:rsidRDefault="00B02395" w:rsidP="00AD24F0">
            <w:pPr>
              <w:jc w:val="both"/>
              <w:rPr>
                <w:lang w:val="en-US"/>
              </w:rPr>
            </w:pPr>
          </w:p>
          <w:p w:rsidR="00B02395" w:rsidRPr="00B456AB" w:rsidRDefault="00B02395" w:rsidP="00AD24F0">
            <w:pPr>
              <w:jc w:val="both"/>
            </w:pPr>
            <w:r w:rsidRPr="00B456AB">
              <w:rPr>
                <w:lang w:val="en-US"/>
              </w:rPr>
              <w:t>1</w:t>
            </w:r>
          </w:p>
          <w:p w:rsidR="00B02395" w:rsidRPr="00B456AB" w:rsidRDefault="00B02395" w:rsidP="00AD24F0">
            <w:pPr>
              <w:jc w:val="both"/>
              <w:rPr>
                <w:lang w:val="en-US"/>
              </w:rPr>
            </w:pPr>
            <w:r w:rsidRPr="00B456AB">
              <w:rPr>
                <w:lang w:val="en-US"/>
              </w:rPr>
              <w:t>1</w:t>
            </w:r>
          </w:p>
          <w:p w:rsidR="00B02395" w:rsidRPr="00B456AB" w:rsidRDefault="00B02395" w:rsidP="00AD24F0">
            <w:pPr>
              <w:jc w:val="both"/>
            </w:pPr>
            <w:r w:rsidRPr="00B456AB">
              <w:t xml:space="preserve">2 </w:t>
            </w:r>
          </w:p>
        </w:tc>
      </w:tr>
      <w:tr w:rsidR="00B02395" w:rsidRPr="005D0CFC" w:rsidTr="00AD24F0">
        <w:trPr>
          <w:trHeight w:val="283"/>
          <w:jc w:val="center"/>
        </w:trPr>
        <w:tc>
          <w:tcPr>
            <w:tcW w:w="7854" w:type="dxa"/>
          </w:tcPr>
          <w:p w:rsidR="00B02395" w:rsidRPr="00B456AB" w:rsidRDefault="00B02395" w:rsidP="00AD24F0">
            <w:pPr>
              <w:jc w:val="both"/>
            </w:pPr>
            <w:r w:rsidRPr="00B456AB">
              <w:t>Другое:</w:t>
            </w:r>
          </w:p>
          <w:p w:rsidR="00B02395" w:rsidRPr="00B456AB" w:rsidRDefault="00B02395" w:rsidP="00AD24F0">
            <w:pPr>
              <w:ind w:left="567"/>
              <w:jc w:val="both"/>
            </w:pPr>
            <w:r w:rsidRPr="00B456AB">
              <w:t>Пианино «Элегия»</w:t>
            </w:r>
          </w:p>
          <w:p w:rsidR="00B02395" w:rsidRPr="00B456AB" w:rsidRDefault="00B02395" w:rsidP="00AD24F0">
            <w:pPr>
              <w:ind w:left="567"/>
              <w:jc w:val="both"/>
            </w:pPr>
            <w:r w:rsidRPr="00B456AB">
              <w:t>Швейная машина «Самбо»</w:t>
            </w:r>
          </w:p>
          <w:p w:rsidR="00B02395" w:rsidRPr="00B456AB" w:rsidRDefault="00B02395" w:rsidP="00AD24F0">
            <w:pPr>
              <w:ind w:left="567"/>
              <w:jc w:val="both"/>
            </w:pPr>
            <w:r w:rsidRPr="00B456AB">
              <w:t>Телескоп</w:t>
            </w:r>
          </w:p>
          <w:p w:rsidR="00B02395" w:rsidRPr="00B456AB" w:rsidRDefault="00B02395" w:rsidP="00AD24F0">
            <w:pPr>
              <w:ind w:left="567"/>
              <w:jc w:val="both"/>
            </w:pPr>
            <w:r w:rsidRPr="00B456AB">
              <w:t>Газонокосилка</w:t>
            </w:r>
          </w:p>
          <w:p w:rsidR="00B02395" w:rsidRPr="00B456AB" w:rsidRDefault="00B02395" w:rsidP="00AD24F0">
            <w:pPr>
              <w:ind w:left="567"/>
              <w:jc w:val="both"/>
            </w:pPr>
            <w:r w:rsidRPr="00B456AB">
              <w:t>Автобус КАВЗ 397653</w:t>
            </w:r>
          </w:p>
        </w:tc>
        <w:tc>
          <w:tcPr>
            <w:tcW w:w="2182" w:type="dxa"/>
          </w:tcPr>
          <w:p w:rsidR="00B02395" w:rsidRPr="00B456AB" w:rsidRDefault="00B02395" w:rsidP="00AD24F0">
            <w:pPr>
              <w:jc w:val="both"/>
            </w:pPr>
          </w:p>
          <w:p w:rsidR="00B02395" w:rsidRPr="00B456AB" w:rsidRDefault="00B02395" w:rsidP="00AD24F0">
            <w:pPr>
              <w:jc w:val="both"/>
            </w:pPr>
            <w:r w:rsidRPr="00B456AB">
              <w:t>1</w:t>
            </w:r>
          </w:p>
          <w:p w:rsidR="00B02395" w:rsidRPr="00B456AB" w:rsidRDefault="00B02395" w:rsidP="00AD24F0">
            <w:pPr>
              <w:jc w:val="both"/>
            </w:pPr>
            <w:r w:rsidRPr="00B456AB">
              <w:t>8</w:t>
            </w:r>
          </w:p>
          <w:p w:rsidR="00B02395" w:rsidRPr="00B456AB" w:rsidRDefault="00B02395" w:rsidP="00AD24F0">
            <w:pPr>
              <w:jc w:val="both"/>
            </w:pPr>
            <w:r w:rsidRPr="00B456AB">
              <w:t>1</w:t>
            </w:r>
          </w:p>
          <w:p w:rsidR="00B02395" w:rsidRPr="00B456AB" w:rsidRDefault="00B02395" w:rsidP="00AD24F0">
            <w:pPr>
              <w:jc w:val="both"/>
            </w:pPr>
            <w:r w:rsidRPr="00B456AB">
              <w:t>1</w:t>
            </w:r>
          </w:p>
          <w:p w:rsidR="00B02395" w:rsidRPr="00B456AB" w:rsidRDefault="00B02395" w:rsidP="00AD24F0">
            <w:pPr>
              <w:jc w:val="both"/>
            </w:pPr>
            <w:r w:rsidRPr="00B456AB">
              <w:t xml:space="preserve">1 </w:t>
            </w:r>
          </w:p>
        </w:tc>
      </w:tr>
      <w:tr w:rsidR="00B02395" w:rsidRPr="005D0CFC" w:rsidTr="00AD24F0">
        <w:trPr>
          <w:trHeight w:val="283"/>
          <w:jc w:val="center"/>
        </w:trPr>
        <w:tc>
          <w:tcPr>
            <w:tcW w:w="7854" w:type="dxa"/>
          </w:tcPr>
          <w:p w:rsidR="00B02395" w:rsidRPr="00B456AB" w:rsidRDefault="00B02395" w:rsidP="00AD24F0">
            <w:r w:rsidRPr="00B456AB">
              <w:t>Наличие специального комплекса для оборудования и оснащения кабинетов физики, биологии, химии, иностранного языка:</w:t>
            </w:r>
          </w:p>
          <w:p w:rsidR="00B02395" w:rsidRPr="00B456AB" w:rsidRDefault="00B02395" w:rsidP="00AD24F0">
            <w:pPr>
              <w:ind w:left="567"/>
              <w:jc w:val="both"/>
            </w:pPr>
            <w:r w:rsidRPr="00B456AB">
              <w:t>- кабинет химии</w:t>
            </w:r>
          </w:p>
          <w:p w:rsidR="00B02395" w:rsidRPr="00B456AB" w:rsidRDefault="00B02395" w:rsidP="00AD24F0">
            <w:pPr>
              <w:ind w:left="567"/>
              <w:jc w:val="both"/>
            </w:pPr>
            <w:r w:rsidRPr="00B456AB">
              <w:t>- кабинет физики</w:t>
            </w:r>
          </w:p>
        </w:tc>
        <w:tc>
          <w:tcPr>
            <w:tcW w:w="2182" w:type="dxa"/>
          </w:tcPr>
          <w:p w:rsidR="00B02395" w:rsidRDefault="00B02395" w:rsidP="00AD24F0">
            <w:pPr>
              <w:jc w:val="both"/>
            </w:pPr>
          </w:p>
          <w:p w:rsidR="00B02395" w:rsidRPr="00B456AB" w:rsidRDefault="00B02395" w:rsidP="00AD24F0">
            <w:pPr>
              <w:jc w:val="both"/>
            </w:pPr>
            <w:r w:rsidRPr="00B456AB">
              <w:t>1</w:t>
            </w:r>
          </w:p>
          <w:p w:rsidR="00B02395" w:rsidRPr="00B456AB" w:rsidRDefault="00B02395" w:rsidP="00AD24F0">
            <w:pPr>
              <w:jc w:val="both"/>
            </w:pPr>
            <w:r w:rsidRPr="00B456AB">
              <w:t>1</w:t>
            </w:r>
          </w:p>
        </w:tc>
      </w:tr>
    </w:tbl>
    <w:p w:rsidR="00B02395" w:rsidRPr="00A02C3D" w:rsidRDefault="00B02395" w:rsidP="00B02395"/>
    <w:p w:rsidR="00B02395" w:rsidRPr="00A02C3D" w:rsidRDefault="00B02395" w:rsidP="00B02395">
      <w:pPr>
        <w:jc w:val="both"/>
      </w:pPr>
    </w:p>
    <w:p w:rsidR="00B02395" w:rsidRPr="00A02C3D" w:rsidRDefault="00B02395" w:rsidP="00B02395">
      <w:pPr>
        <w:jc w:val="both"/>
      </w:pPr>
      <w:r w:rsidRPr="00A02C3D">
        <w:t>─  Занятия по заявленным образоват</w:t>
      </w:r>
      <w:r>
        <w:t>ельным программам проводятся в 30</w:t>
      </w:r>
      <w:r w:rsidRPr="00A02C3D">
        <w:t xml:space="preserve"> учебных кабинетах, двух мастерских. </w:t>
      </w:r>
    </w:p>
    <w:p w:rsidR="00B02395" w:rsidRPr="00A02C3D" w:rsidRDefault="00B02395" w:rsidP="00B02395">
      <w:pPr>
        <w:jc w:val="both"/>
      </w:pPr>
    </w:p>
    <w:p w:rsidR="00B02395" w:rsidRPr="00A02C3D" w:rsidRDefault="00B02395" w:rsidP="00B02395">
      <w:pPr>
        <w:jc w:val="both"/>
      </w:pPr>
      <w:r w:rsidRPr="00A02C3D">
        <w:t xml:space="preserve">Кабинет обслуживающего труда – 68,5 кв.м, мастерские – 109,3 кв.м. Общая площадь этих кабинетов – 177,8 кв.м. </w:t>
      </w:r>
    </w:p>
    <w:p w:rsidR="00B02395" w:rsidRPr="00A02C3D" w:rsidRDefault="00B02395" w:rsidP="00B02395">
      <w:pPr>
        <w:jc w:val="both"/>
      </w:pPr>
    </w:p>
    <w:p w:rsidR="00B02395" w:rsidRPr="00A02C3D" w:rsidRDefault="00B02395" w:rsidP="00B02395">
      <w:pPr>
        <w:jc w:val="both"/>
      </w:pPr>
      <w:r w:rsidRPr="00A02C3D">
        <w:t>Кабинет обслуживающего труда функционально пригоден, содержательно наполнен, имеющееся оборудование в рабочем состоянии. Имеется все необходимое для ведения образовательного процесса. Оснащенность 90%.</w:t>
      </w:r>
    </w:p>
    <w:p w:rsidR="00B02395" w:rsidRPr="00A02C3D" w:rsidRDefault="00B02395" w:rsidP="00B02395">
      <w:pPr>
        <w:jc w:val="both"/>
      </w:pPr>
    </w:p>
    <w:p w:rsidR="00B02395" w:rsidRPr="00A02C3D" w:rsidRDefault="00B02395" w:rsidP="00B02395">
      <w:pPr>
        <w:jc w:val="both"/>
      </w:pPr>
      <w:r w:rsidRPr="00A02C3D">
        <w:t>Мастерские (2, слесарная и столярная) функционально пригодны, оборудованы в полном объеме в соответствии с требованиями реализуемых образовательных программ. Оснащенность техническим оборудованием составляет 80%.</w:t>
      </w:r>
    </w:p>
    <w:p w:rsidR="00B02395" w:rsidRPr="00A02C3D" w:rsidRDefault="00B02395" w:rsidP="00B02395">
      <w:pPr>
        <w:jc w:val="both"/>
      </w:pPr>
    </w:p>
    <w:p w:rsidR="00B02395" w:rsidRPr="00A02C3D" w:rsidRDefault="00B02395" w:rsidP="00B02395">
      <w:pPr>
        <w:jc w:val="both"/>
      </w:pPr>
      <w:r w:rsidRPr="00A02C3D">
        <w:t>─  Для проведения занятий по физической культуре используются два спортивных зала общей площадью 347,7 кв.м. Спортивные залы оборудованы в соответствии с требованиями. Оснащенность учебного процесса – 85 %.</w:t>
      </w:r>
    </w:p>
    <w:p w:rsidR="00B02395" w:rsidRPr="00A02C3D" w:rsidRDefault="00B02395" w:rsidP="00B02395">
      <w:pPr>
        <w:jc w:val="both"/>
      </w:pPr>
    </w:p>
    <w:p w:rsidR="00B02395" w:rsidRPr="00A02C3D" w:rsidRDefault="00B02395" w:rsidP="00B02395">
      <w:pPr>
        <w:jc w:val="both"/>
      </w:pPr>
      <w:r w:rsidRPr="00A02C3D">
        <w:t>─  Для организации и ведения дополнительного образовательного процесса используются: библиотека 51,</w:t>
      </w:r>
      <w:r>
        <w:t>7 кв.м</w:t>
      </w:r>
      <w:r w:rsidRPr="00A02C3D">
        <w:t>. Оборудованные в соответствии с требованиями. Имеется аудио-видео техника. Оснащенность  - 95% .</w:t>
      </w:r>
    </w:p>
    <w:p w:rsidR="00B02395" w:rsidRPr="00A02C3D" w:rsidRDefault="00B02395" w:rsidP="00B02395">
      <w:pPr>
        <w:jc w:val="both"/>
      </w:pPr>
    </w:p>
    <w:p w:rsidR="00B02395" w:rsidRPr="00A02C3D" w:rsidRDefault="00B02395" w:rsidP="00B02395">
      <w:pPr>
        <w:jc w:val="both"/>
      </w:pPr>
      <w:r w:rsidRPr="00A02C3D">
        <w:t>Дополнительно представлены кабинет педагога-психолога (1</w:t>
      </w:r>
      <w:r>
        <w:t xml:space="preserve">). </w:t>
      </w:r>
      <w:r w:rsidRPr="00A02C3D">
        <w:t>Все учебные кабинеты оснащены необходимой учебно-материальной базой в соответствии с требованиями заявленных на лицензирование образовательных программ.</w:t>
      </w:r>
    </w:p>
    <w:p w:rsidR="00B02395" w:rsidRPr="00A02C3D" w:rsidRDefault="00B02395" w:rsidP="00B02395">
      <w:pPr>
        <w:jc w:val="both"/>
      </w:pPr>
    </w:p>
    <w:p w:rsidR="00B02395" w:rsidRPr="00A02C3D" w:rsidRDefault="00B02395" w:rsidP="00B02395">
      <w:pPr>
        <w:jc w:val="both"/>
      </w:pPr>
      <w:r w:rsidRPr="00A02C3D">
        <w:t>Физика - 1 кабинет, химия, биология - 1 кабинет (с лаборантскими), функционально пригодны. Содержательно наполнены полностью: автоматизированные рабочие места для педагогов; современное демонстрационное, лабораторное оборудование по химии, физике, биологии. Оснащенность 85%.</w:t>
      </w:r>
    </w:p>
    <w:p w:rsidR="00B02395" w:rsidRPr="00A02C3D" w:rsidRDefault="00B02395" w:rsidP="00B02395">
      <w:pPr>
        <w:jc w:val="both"/>
      </w:pPr>
    </w:p>
    <w:p w:rsidR="00B02395" w:rsidRPr="00A02C3D" w:rsidRDefault="00B02395" w:rsidP="00B02395">
      <w:pPr>
        <w:jc w:val="both"/>
      </w:pPr>
      <w:r>
        <w:t>─ Информатика – 1 кабинет</w:t>
      </w:r>
      <w:r w:rsidRPr="00A02C3D">
        <w:t xml:space="preserve">, функционально пригодны. Оснащенность современной оргтехникой составляет 90%. </w:t>
      </w:r>
    </w:p>
    <w:p w:rsidR="00B02395" w:rsidRPr="00A02C3D" w:rsidRDefault="00B02395" w:rsidP="00B02395">
      <w:pPr>
        <w:jc w:val="both"/>
      </w:pPr>
      <w:r>
        <w:t>─ Начальная школа - 8</w:t>
      </w:r>
      <w:r w:rsidRPr="00A02C3D">
        <w:t xml:space="preserve"> кабинетов. Функционально пригодны. Оснащенность 85%.</w:t>
      </w:r>
    </w:p>
    <w:p w:rsidR="00B02395" w:rsidRPr="00A02C3D" w:rsidRDefault="00B02395" w:rsidP="00B02395">
      <w:pPr>
        <w:jc w:val="both"/>
      </w:pPr>
      <w:r w:rsidRPr="00A02C3D">
        <w:t>─ Иностра</w:t>
      </w:r>
      <w:r>
        <w:t>нный язык (английский) – 2</w:t>
      </w:r>
      <w:r w:rsidRPr="00A02C3D">
        <w:t xml:space="preserve"> кабинета, все функционально пригодны. Имеется аудио-видеотехника. Осна</w:t>
      </w:r>
      <w:r>
        <w:t>щенность 50</w:t>
      </w:r>
      <w:r w:rsidRPr="00A02C3D">
        <w:t>%.</w:t>
      </w:r>
    </w:p>
    <w:p w:rsidR="00B02395" w:rsidRPr="00A02C3D" w:rsidRDefault="00B02395" w:rsidP="00B02395">
      <w:pPr>
        <w:jc w:val="both"/>
      </w:pPr>
    </w:p>
    <w:p w:rsidR="00B02395" w:rsidRDefault="00B02395" w:rsidP="00B02395">
      <w:pPr>
        <w:jc w:val="both"/>
      </w:pPr>
      <w:r w:rsidRPr="00A02C3D">
        <w:t>Другие кабине</w:t>
      </w:r>
      <w:r>
        <w:t>ты: география (1), математика (4</w:t>
      </w:r>
      <w:r w:rsidRPr="00A02C3D">
        <w:t>), русский яз</w:t>
      </w:r>
      <w:r>
        <w:t>ык, литература (4), история,  (3</w:t>
      </w:r>
      <w:r w:rsidRPr="00A02C3D">
        <w:t xml:space="preserve">), </w:t>
      </w:r>
      <w:r>
        <w:t>ОБЖ (1), музыка, ИЗО (1</w:t>
      </w:r>
      <w:r w:rsidRPr="00A02C3D">
        <w:t>),</w:t>
      </w:r>
      <w:r>
        <w:t>кабинет коррекционного класса (2)</w:t>
      </w:r>
      <w:r w:rsidRPr="00A02C3D">
        <w:t xml:space="preserve"> содержательно наполнены, оснащены аудио-видео техникой, частично оборудованы автоматизированными рабочими местами.  Оснащенность 80 – 85 %.</w:t>
      </w:r>
    </w:p>
    <w:p w:rsidR="00B02395" w:rsidRPr="00A02C3D" w:rsidRDefault="00B02395" w:rsidP="00B02395">
      <w:pPr>
        <w:jc w:val="both"/>
      </w:pPr>
      <w:r>
        <w:t xml:space="preserve">В школе работает атестованный  музей. </w:t>
      </w:r>
    </w:p>
    <w:p w:rsidR="00B02395" w:rsidRPr="00A02C3D" w:rsidRDefault="00B02395" w:rsidP="00B02395">
      <w:pPr>
        <w:jc w:val="both"/>
      </w:pPr>
    </w:p>
    <w:p w:rsidR="00B02395" w:rsidRPr="00A02C3D" w:rsidRDefault="00B02395" w:rsidP="00B02395">
      <w:pPr>
        <w:jc w:val="both"/>
      </w:pPr>
      <w:r w:rsidRPr="00A02C3D">
        <w:t>Обновление и пополнение материальной базы осуществ</w:t>
      </w:r>
      <w:r>
        <w:t>ляется по заявкам педагогов</w:t>
      </w:r>
      <w:r w:rsidRPr="00A02C3D">
        <w:t xml:space="preserve"> в соответствии с образовательными программами согласно финансированию. </w:t>
      </w:r>
    </w:p>
    <w:p w:rsidR="00B02395" w:rsidRPr="00A02C3D" w:rsidRDefault="00B02395" w:rsidP="00B02395">
      <w:pPr>
        <w:jc w:val="both"/>
      </w:pPr>
    </w:p>
    <w:p w:rsidR="00B02395" w:rsidRPr="00A02C3D" w:rsidRDefault="00B02395" w:rsidP="00B02395">
      <w:pPr>
        <w:jc w:val="both"/>
      </w:pPr>
      <w:r w:rsidRPr="00A02C3D">
        <w:t>Библиотека с читальным залом занимает помещение общей площадью 51,7 м2</w:t>
      </w:r>
      <w:r>
        <w:t xml:space="preserve">. </w:t>
      </w:r>
      <w:r w:rsidRPr="00A02C3D">
        <w:t xml:space="preserve">В школьной библиотеке выделены следующие зоны: </w:t>
      </w:r>
    </w:p>
    <w:p w:rsidR="00B02395" w:rsidRPr="00A02C3D" w:rsidRDefault="00B02395" w:rsidP="00B02395">
      <w:pPr>
        <w:jc w:val="both"/>
      </w:pPr>
    </w:p>
    <w:p w:rsidR="00B02395" w:rsidRPr="00A02C3D" w:rsidRDefault="00B02395" w:rsidP="00B02395">
      <w:pPr>
        <w:jc w:val="both"/>
      </w:pPr>
      <w:r w:rsidRPr="00A02C3D">
        <w:t xml:space="preserve">1. Абонемент.     </w:t>
      </w:r>
    </w:p>
    <w:p w:rsidR="00B02395" w:rsidRPr="00A02C3D" w:rsidRDefault="00B02395" w:rsidP="00B02395">
      <w:pPr>
        <w:jc w:val="both"/>
      </w:pPr>
      <w:r>
        <w:t>2. Читальный зал (6</w:t>
      </w:r>
      <w:r w:rsidRPr="00A02C3D">
        <w:t xml:space="preserve"> посадочных мест).</w:t>
      </w:r>
    </w:p>
    <w:p w:rsidR="00B02395" w:rsidRPr="00A02C3D" w:rsidRDefault="00B02395" w:rsidP="00B02395">
      <w:pPr>
        <w:jc w:val="both"/>
      </w:pPr>
      <w:r>
        <w:t>3</w:t>
      </w:r>
      <w:r w:rsidRPr="00A02C3D">
        <w:t>. Административная зона (рабочее место библиотекаря, оборудованное 1 ПК, ксерокс, принтер лазерный черно-белый, сканер,).</w:t>
      </w:r>
    </w:p>
    <w:p w:rsidR="00B02395" w:rsidRPr="00A02C3D" w:rsidRDefault="00B02395" w:rsidP="00B02395">
      <w:pPr>
        <w:jc w:val="both"/>
      </w:pPr>
      <w:r w:rsidRPr="00A02C3D">
        <w:t>Кадровые ресурсы библиоте</w:t>
      </w:r>
      <w:r>
        <w:t>ки: заведующая библиотекой – 1 ставка.</w:t>
      </w:r>
    </w:p>
    <w:p w:rsidR="00B02395" w:rsidRPr="00A02C3D" w:rsidRDefault="00B02395" w:rsidP="00B02395">
      <w:pPr>
        <w:jc w:val="both"/>
      </w:pPr>
      <w:r w:rsidRPr="00A02C3D">
        <w:t>Общее количество единиц хра</w:t>
      </w:r>
      <w:r>
        <w:t>нения фонда библиотеки: 21323</w:t>
      </w:r>
      <w:r w:rsidRPr="00A02C3D">
        <w:t xml:space="preserve">. </w:t>
      </w:r>
    </w:p>
    <w:p w:rsidR="00B02395" w:rsidRPr="00A02C3D" w:rsidRDefault="00B02395" w:rsidP="00B02395">
      <w:pPr>
        <w:jc w:val="both"/>
      </w:pPr>
    </w:p>
    <w:p w:rsidR="00B02395" w:rsidRPr="00A02C3D" w:rsidRDefault="00B02395" w:rsidP="00B02395">
      <w:pPr>
        <w:jc w:val="both"/>
      </w:pPr>
      <w:r w:rsidRPr="00A02C3D">
        <w:t>Фонд уче</w:t>
      </w:r>
      <w:r>
        <w:t>бной литературы составляют 6473 экземпляра</w:t>
      </w:r>
      <w:r w:rsidRPr="00A02C3D">
        <w:t xml:space="preserve"> учебников и учебных пособий. Фонд учебников комплектуется согласно Федеральному перечню учебников, рекомендуемых и допущенных министерством образования и науки Российской Федерации. Учебный фонд школьной библиотеки 100% не старше 5 лет.  </w:t>
      </w:r>
    </w:p>
    <w:p w:rsidR="00B02395" w:rsidRPr="00A02C3D" w:rsidRDefault="00B02395" w:rsidP="00B02395">
      <w:pPr>
        <w:jc w:val="both"/>
      </w:pPr>
    </w:p>
    <w:p w:rsidR="00B02395" w:rsidRPr="00A02C3D" w:rsidRDefault="00B02395" w:rsidP="00B02395">
      <w:pPr>
        <w:jc w:val="both"/>
      </w:pPr>
      <w:r w:rsidRPr="00A02C3D">
        <w:t xml:space="preserve">Одним из наиболее важных качественных показателей библиотеки является  обновление фонда. Обновление фонда учебников за три года составило   24%, процент обеспеченности составил 100%. </w:t>
      </w:r>
    </w:p>
    <w:p w:rsidR="00B02395" w:rsidRPr="00A02C3D" w:rsidRDefault="00B02395" w:rsidP="00B02395">
      <w:pPr>
        <w:jc w:val="both"/>
      </w:pPr>
      <w:r w:rsidRPr="00A02C3D">
        <w:t>Наметилось снижение темпов обновления о</w:t>
      </w:r>
      <w:r>
        <w:t>сновного книжного фонда (всего 3</w:t>
      </w:r>
      <w:r w:rsidRPr="00A02C3D">
        <w:t>,5%   за  три года,  это объясняется уменьшением выделяемых на приобретение книг средств.</w:t>
      </w:r>
    </w:p>
    <w:p w:rsidR="00B02395" w:rsidRPr="00A02C3D" w:rsidRDefault="00B02395" w:rsidP="00B02395"/>
    <w:p w:rsidR="00B02395" w:rsidRPr="00A02C3D" w:rsidRDefault="00B02395" w:rsidP="00B02395"/>
    <w:p w:rsidR="00B02395" w:rsidRPr="00A02C3D" w:rsidRDefault="00B02395" w:rsidP="00B02395">
      <w:pPr>
        <w:jc w:val="both"/>
      </w:pPr>
      <w:r w:rsidRPr="00A02C3D">
        <w:t>Общеобразовательное учреждение обеспечено современной информационной базой. Имеется выход в Интернет, электронная почта</w:t>
      </w:r>
      <w:r>
        <w:t>, создан  и функционирует сайт школы</w:t>
      </w:r>
      <w:r w:rsidRPr="00A02C3D">
        <w:t>.</w:t>
      </w:r>
    </w:p>
    <w:p w:rsidR="00B02395" w:rsidRPr="00A02C3D" w:rsidRDefault="00B02395" w:rsidP="00B02395"/>
    <w:p w:rsidR="00B02395" w:rsidRPr="00A02C3D" w:rsidRDefault="00B02395" w:rsidP="00B02395">
      <w:r w:rsidRPr="00A02C3D">
        <w:t>Оценка материально-технических условий реализации основной образовательной программы</w:t>
      </w:r>
    </w:p>
    <w:p w:rsidR="00B02395" w:rsidRPr="00A02C3D" w:rsidRDefault="00B02395" w:rsidP="00B023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8"/>
        <w:gridCol w:w="5004"/>
        <w:gridCol w:w="3376"/>
      </w:tblGrid>
      <w:tr w:rsidR="00B02395" w:rsidTr="00AD24F0">
        <w:tc>
          <w:tcPr>
            <w:tcW w:w="1809" w:type="dxa"/>
          </w:tcPr>
          <w:p w:rsidR="00B02395" w:rsidRPr="00A02C3D" w:rsidRDefault="00B02395" w:rsidP="00AD24F0">
            <w:r w:rsidRPr="00A02C3D">
              <w:t>№ п/п</w:t>
            </w:r>
            <w:r w:rsidRPr="00A02C3D">
              <w:tab/>
            </w:r>
          </w:p>
          <w:p w:rsidR="00B02395" w:rsidRDefault="00B02395" w:rsidP="00AD24F0"/>
        </w:tc>
        <w:tc>
          <w:tcPr>
            <w:tcW w:w="5138" w:type="dxa"/>
          </w:tcPr>
          <w:p w:rsidR="00B02395" w:rsidRDefault="00B02395" w:rsidP="00AD24F0">
            <w:r w:rsidRPr="00A02C3D">
              <w:t>Требования ФГОС, нормативных и локальных актов</w:t>
            </w:r>
          </w:p>
        </w:tc>
        <w:tc>
          <w:tcPr>
            <w:tcW w:w="3474" w:type="dxa"/>
          </w:tcPr>
          <w:p w:rsidR="00B02395" w:rsidRPr="00A02C3D" w:rsidRDefault="00B02395" w:rsidP="00AD24F0">
            <w:r w:rsidRPr="00A02C3D">
              <w:t>Необходимо/ имеются в наличии</w:t>
            </w:r>
          </w:p>
          <w:p w:rsidR="00B02395" w:rsidRDefault="00B02395" w:rsidP="00AD24F0"/>
        </w:tc>
      </w:tr>
      <w:tr w:rsidR="00B02395" w:rsidTr="00AD24F0">
        <w:tc>
          <w:tcPr>
            <w:tcW w:w="1809" w:type="dxa"/>
          </w:tcPr>
          <w:p w:rsidR="00B02395" w:rsidRPr="00A02C3D" w:rsidRDefault="00B02395" w:rsidP="00AD24F0">
            <w:r w:rsidRPr="00A02C3D">
              <w:t>1</w:t>
            </w:r>
            <w:r w:rsidRPr="00A02C3D">
              <w:tab/>
            </w:r>
          </w:p>
          <w:p w:rsidR="00B02395" w:rsidRDefault="00B02395" w:rsidP="00AD24F0"/>
        </w:tc>
        <w:tc>
          <w:tcPr>
            <w:tcW w:w="5138" w:type="dxa"/>
          </w:tcPr>
          <w:p w:rsidR="00B02395" w:rsidRPr="00A02C3D" w:rsidRDefault="00B02395" w:rsidP="00AD24F0">
            <w:r w:rsidRPr="00A02C3D">
              <w:t>Учебные кабинеты с автоматизированными рабочими местами обучающихся и педагогических работников</w:t>
            </w:r>
            <w:r w:rsidRPr="00A02C3D">
              <w:tab/>
            </w:r>
          </w:p>
          <w:p w:rsidR="00B02395" w:rsidRDefault="00B02395" w:rsidP="00AD24F0"/>
        </w:tc>
        <w:tc>
          <w:tcPr>
            <w:tcW w:w="3474" w:type="dxa"/>
          </w:tcPr>
          <w:p w:rsidR="00B02395" w:rsidRPr="00A02C3D" w:rsidRDefault="00B02395" w:rsidP="00AD24F0">
            <w:r>
              <w:t>14/16</w:t>
            </w:r>
          </w:p>
          <w:p w:rsidR="00B02395" w:rsidRDefault="00B02395" w:rsidP="00AD24F0"/>
        </w:tc>
      </w:tr>
      <w:tr w:rsidR="00B02395" w:rsidTr="00AD24F0">
        <w:tc>
          <w:tcPr>
            <w:tcW w:w="1809" w:type="dxa"/>
          </w:tcPr>
          <w:p w:rsidR="00B02395" w:rsidRDefault="00B02395" w:rsidP="00AD24F0">
            <w:r w:rsidRPr="00A02C3D">
              <w:t>2</w:t>
            </w:r>
          </w:p>
        </w:tc>
        <w:tc>
          <w:tcPr>
            <w:tcW w:w="5138" w:type="dxa"/>
          </w:tcPr>
          <w:p w:rsidR="00B02395" w:rsidRDefault="00B02395" w:rsidP="00AD24F0">
            <w:r w:rsidRPr="00A02C3D">
              <w:t>Лекционные аудитории</w:t>
            </w:r>
          </w:p>
        </w:tc>
        <w:tc>
          <w:tcPr>
            <w:tcW w:w="3474" w:type="dxa"/>
          </w:tcPr>
          <w:p w:rsidR="00B02395" w:rsidRPr="00A02C3D" w:rsidRDefault="00B02395" w:rsidP="00AD24F0">
            <w:r w:rsidRPr="00A02C3D">
              <w:t>1</w:t>
            </w:r>
            <w:r>
              <w:t>/0</w:t>
            </w:r>
          </w:p>
          <w:p w:rsidR="00B02395" w:rsidRDefault="00B02395" w:rsidP="00AD24F0"/>
        </w:tc>
      </w:tr>
      <w:tr w:rsidR="00B02395" w:rsidTr="00AD24F0">
        <w:tc>
          <w:tcPr>
            <w:tcW w:w="1809" w:type="dxa"/>
          </w:tcPr>
          <w:p w:rsidR="00B02395" w:rsidRDefault="00B02395" w:rsidP="00AD24F0">
            <w:r w:rsidRPr="00A02C3D">
              <w:t>3</w:t>
            </w:r>
          </w:p>
        </w:tc>
        <w:tc>
          <w:tcPr>
            <w:tcW w:w="5138" w:type="dxa"/>
          </w:tcPr>
          <w:p w:rsidR="00B02395" w:rsidRPr="00A02C3D" w:rsidRDefault="00B02395" w:rsidP="00AD24F0">
            <w:r w:rsidRPr="00A02C3D">
              <w:t xml:space="preserve">Помещения для занятий учебно-исследовательской и проектной </w:t>
            </w:r>
            <w:r w:rsidRPr="00A02C3D">
              <w:lastRenderedPageBreak/>
              <w:t>деятельностью, моделиров</w:t>
            </w:r>
            <w:r>
              <w:t>анием и техническим творчеством</w:t>
            </w:r>
          </w:p>
          <w:p w:rsidR="00B02395" w:rsidRDefault="00B02395" w:rsidP="00AD24F0"/>
        </w:tc>
        <w:tc>
          <w:tcPr>
            <w:tcW w:w="3474" w:type="dxa"/>
          </w:tcPr>
          <w:p w:rsidR="00B02395" w:rsidRDefault="00B02395" w:rsidP="00AD24F0">
            <w:r>
              <w:lastRenderedPageBreak/>
              <w:t>1/0</w:t>
            </w:r>
          </w:p>
        </w:tc>
      </w:tr>
      <w:tr w:rsidR="00B02395" w:rsidTr="00AD24F0">
        <w:tc>
          <w:tcPr>
            <w:tcW w:w="1809" w:type="dxa"/>
          </w:tcPr>
          <w:p w:rsidR="00B02395" w:rsidRPr="00A02C3D" w:rsidRDefault="00B02395" w:rsidP="00AD24F0">
            <w:r w:rsidRPr="00A02C3D">
              <w:lastRenderedPageBreak/>
              <w:t>4</w:t>
            </w:r>
            <w:r w:rsidRPr="00A02C3D">
              <w:tab/>
            </w:r>
          </w:p>
          <w:p w:rsidR="00B02395" w:rsidRDefault="00B02395" w:rsidP="00AD24F0"/>
        </w:tc>
        <w:tc>
          <w:tcPr>
            <w:tcW w:w="5138" w:type="dxa"/>
          </w:tcPr>
          <w:p w:rsidR="00B02395" w:rsidRDefault="00B02395" w:rsidP="00AD24F0">
            <w:r w:rsidRPr="00A02C3D">
              <w:t>Необходимые для реализации учебной и внеурочной деятельности лаборатории и мастерские</w:t>
            </w:r>
          </w:p>
        </w:tc>
        <w:tc>
          <w:tcPr>
            <w:tcW w:w="3474" w:type="dxa"/>
          </w:tcPr>
          <w:p w:rsidR="00B02395" w:rsidRPr="00A02C3D" w:rsidRDefault="00B02395" w:rsidP="00AD24F0">
            <w:r>
              <w:t>0/</w:t>
            </w:r>
            <w:r w:rsidRPr="00A02C3D">
              <w:t>2</w:t>
            </w:r>
          </w:p>
          <w:p w:rsidR="00B02395" w:rsidRDefault="00B02395" w:rsidP="00AD24F0"/>
        </w:tc>
      </w:tr>
    </w:tbl>
    <w:p w:rsidR="00B02395" w:rsidRPr="00A02C3D" w:rsidRDefault="00B02395" w:rsidP="00B02395"/>
    <w:p w:rsidR="00B02395" w:rsidRPr="00A02C3D" w:rsidRDefault="00B02395" w:rsidP="00B02395"/>
    <w:p w:rsidR="00B02395" w:rsidRPr="00A02C3D" w:rsidRDefault="00B02395" w:rsidP="00B02395">
      <w:r w:rsidRPr="00A02C3D">
        <w:t xml:space="preserve"> Характеристика оснащения предметных кабинетов (наличие и потребность необходимого оборудования, учебно-методических материалов) дана в паспортах учебных кабинетов (Приложение №___).</w:t>
      </w:r>
    </w:p>
    <w:p w:rsidR="00B02395" w:rsidRPr="00A02C3D" w:rsidRDefault="00B02395" w:rsidP="00B02395"/>
    <w:p w:rsidR="00B02395" w:rsidRPr="00E74438" w:rsidRDefault="00B02395" w:rsidP="00B02395">
      <w:pPr>
        <w:pStyle w:val="3"/>
        <w:numPr>
          <w:ilvl w:val="0"/>
          <w:numId w:val="0"/>
        </w:numPr>
        <w:ind w:left="142" w:hanging="284"/>
        <w:rPr>
          <w:rFonts w:ascii="Times New Roman" w:hAnsi="Times New Roman"/>
        </w:rPr>
      </w:pPr>
      <w:r w:rsidRPr="00E74438">
        <w:rPr>
          <w:rFonts w:ascii="Times New Roman" w:hAnsi="Times New Roman"/>
        </w:rPr>
        <w:t>Информационно-методиче</w:t>
      </w:r>
      <w:r w:rsidR="00AD24F0">
        <w:rPr>
          <w:rFonts w:ascii="Times New Roman" w:hAnsi="Times New Roman"/>
        </w:rPr>
        <w:t xml:space="preserve">ские условия реализации </w:t>
      </w:r>
      <w:r w:rsidRPr="00E74438">
        <w:rPr>
          <w:rFonts w:ascii="Times New Roman" w:hAnsi="Times New Roman"/>
        </w:rPr>
        <w:t xml:space="preserve"> образовательной программы </w:t>
      </w:r>
    </w:p>
    <w:p w:rsidR="00B02395" w:rsidRPr="00C154B5" w:rsidRDefault="00B02395" w:rsidP="00B02395">
      <w:pPr>
        <w:ind w:firstLine="414"/>
        <w:jc w:val="both"/>
      </w:pPr>
      <w:r w:rsidRPr="00C154B5">
        <w:t>Для создания информационно-методических условий реализации основной образовательной программ основного общего образования создана группа «Информатизация», целью которой является разработка п</w:t>
      </w:r>
      <w:r>
        <w:t>рограммы информатизации школы</w:t>
      </w:r>
      <w:r w:rsidRPr="00C154B5">
        <w:t xml:space="preserve"> и развитие её информационно</w:t>
      </w:r>
      <w:r>
        <w:t>й образовательной</w:t>
      </w:r>
      <w:r w:rsidRPr="00C154B5">
        <w:t xml:space="preserve"> </w:t>
      </w:r>
      <w:r>
        <w:t>среды.</w:t>
      </w:r>
    </w:p>
    <w:p w:rsidR="00B02395" w:rsidRPr="00E74438" w:rsidRDefault="00B02395" w:rsidP="00B02395">
      <w:pPr>
        <w:jc w:val="both"/>
      </w:pPr>
      <w:r w:rsidRPr="00E74438">
        <w:t>Осно</w:t>
      </w:r>
      <w:r>
        <w:t>вными элементами создаваемой информационной образовательной среды</w:t>
      </w:r>
      <w:r w:rsidRPr="00E74438">
        <w:t xml:space="preserve"> являются:</w:t>
      </w:r>
    </w:p>
    <w:p w:rsidR="00B02395" w:rsidRPr="00E74438" w:rsidRDefault="00B02395" w:rsidP="00B02395">
      <w:pPr>
        <w:ind w:firstLine="414"/>
        <w:jc w:val="both"/>
      </w:pPr>
      <w:r w:rsidRPr="00E74438">
        <w:t>— информационно-образовательные ресурсы в виде печатной продукции;</w:t>
      </w:r>
    </w:p>
    <w:p w:rsidR="00B02395" w:rsidRPr="00E74438" w:rsidRDefault="00B02395" w:rsidP="00B02395">
      <w:pPr>
        <w:ind w:firstLine="414"/>
        <w:jc w:val="both"/>
      </w:pPr>
      <w:r w:rsidRPr="00E74438">
        <w:t>— информационно-образовательные ресурсы на сменных оптических носителях;</w:t>
      </w:r>
    </w:p>
    <w:p w:rsidR="00B02395" w:rsidRPr="00E74438" w:rsidRDefault="00B02395" w:rsidP="00B02395">
      <w:pPr>
        <w:ind w:firstLine="414"/>
        <w:jc w:val="both"/>
      </w:pPr>
      <w:r w:rsidRPr="00E74438">
        <w:t>— информационно-образовательные ресурсы Интернета;</w:t>
      </w:r>
    </w:p>
    <w:p w:rsidR="00B02395" w:rsidRPr="00E74438" w:rsidRDefault="00B02395" w:rsidP="00B02395">
      <w:pPr>
        <w:ind w:firstLine="414"/>
        <w:jc w:val="both"/>
      </w:pPr>
      <w:r w:rsidRPr="00E74438">
        <w:t>— вычислительная и информационно-телекоммуникационная инфраструктура;</w:t>
      </w:r>
    </w:p>
    <w:p w:rsidR="00B02395" w:rsidRPr="00E74438" w:rsidRDefault="00B02395" w:rsidP="00B02395">
      <w:pPr>
        <w:ind w:firstLine="414"/>
        <w:jc w:val="both"/>
      </w:pPr>
      <w:r w:rsidRPr="00E74438">
        <w:t>— прикладные программы, в том числе поддерживающие администрирование и финансово-хозяйственную деятельность образовательного учреждения (бухгалтерский учёт, делопроизводство, кадры и т. д.).</w:t>
      </w:r>
    </w:p>
    <w:p w:rsidR="00B02395" w:rsidRPr="00A02C3D" w:rsidRDefault="00B02395" w:rsidP="00B023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4"/>
        <w:gridCol w:w="2910"/>
        <w:gridCol w:w="3276"/>
        <w:gridCol w:w="2738"/>
      </w:tblGrid>
      <w:tr w:rsidR="00B02395" w:rsidTr="00AD24F0">
        <w:tc>
          <w:tcPr>
            <w:tcW w:w="1242" w:type="dxa"/>
          </w:tcPr>
          <w:p w:rsidR="00B02395" w:rsidRPr="00A02C3D" w:rsidRDefault="00B02395" w:rsidP="00AD24F0">
            <w:r w:rsidRPr="00A02C3D">
              <w:t>№ п/п</w:t>
            </w:r>
            <w:r w:rsidRPr="00A02C3D">
              <w:tab/>
            </w:r>
          </w:p>
          <w:p w:rsidR="00B02395" w:rsidRDefault="00B02395" w:rsidP="00AD24F0"/>
        </w:tc>
        <w:tc>
          <w:tcPr>
            <w:tcW w:w="2977" w:type="dxa"/>
          </w:tcPr>
          <w:p w:rsidR="00B02395" w:rsidRPr="00A02C3D" w:rsidRDefault="00B02395" w:rsidP="00AD24F0"/>
          <w:p w:rsidR="00B02395" w:rsidRDefault="00B02395" w:rsidP="00AD24F0">
            <w:r w:rsidRPr="00A02C3D">
              <w:t>Необходимые средства</w:t>
            </w:r>
          </w:p>
        </w:tc>
        <w:tc>
          <w:tcPr>
            <w:tcW w:w="3402" w:type="dxa"/>
          </w:tcPr>
          <w:p w:rsidR="00B02395" w:rsidRPr="00A02C3D" w:rsidRDefault="00B02395" w:rsidP="00AD24F0">
            <w:r w:rsidRPr="00A02C3D">
              <w:t>Необходимое количество средств/ имеющееся в наличии</w:t>
            </w:r>
            <w:r w:rsidRPr="00A02C3D">
              <w:tab/>
            </w:r>
          </w:p>
          <w:p w:rsidR="00B02395" w:rsidRDefault="00B02395" w:rsidP="00AD24F0"/>
        </w:tc>
        <w:tc>
          <w:tcPr>
            <w:tcW w:w="2800" w:type="dxa"/>
          </w:tcPr>
          <w:p w:rsidR="00B02395" w:rsidRPr="00A02C3D" w:rsidRDefault="00B02395" w:rsidP="00AD24F0">
            <w:r w:rsidRPr="00A02C3D">
              <w:t>Сроки создания условий в соответствии с требованиями ФГОС</w:t>
            </w:r>
          </w:p>
          <w:p w:rsidR="00B02395" w:rsidRDefault="00B02395" w:rsidP="00AD24F0"/>
        </w:tc>
      </w:tr>
      <w:tr w:rsidR="00B02395" w:rsidTr="00AD24F0">
        <w:tc>
          <w:tcPr>
            <w:tcW w:w="1242" w:type="dxa"/>
          </w:tcPr>
          <w:p w:rsidR="00B02395" w:rsidRPr="00A02C3D" w:rsidRDefault="00B02395" w:rsidP="00AD24F0">
            <w:r w:rsidRPr="00A02C3D">
              <w:t>I</w:t>
            </w:r>
            <w:r w:rsidRPr="00A02C3D">
              <w:tab/>
            </w:r>
          </w:p>
          <w:p w:rsidR="00B02395" w:rsidRDefault="00B02395" w:rsidP="00AD24F0"/>
        </w:tc>
        <w:tc>
          <w:tcPr>
            <w:tcW w:w="2977" w:type="dxa"/>
          </w:tcPr>
          <w:p w:rsidR="00B02395" w:rsidRDefault="00B02395" w:rsidP="00AD24F0">
            <w:r w:rsidRPr="00A02C3D">
              <w:t>Технические средства</w:t>
            </w:r>
          </w:p>
        </w:tc>
        <w:tc>
          <w:tcPr>
            <w:tcW w:w="3402" w:type="dxa"/>
          </w:tcPr>
          <w:p w:rsidR="00B02395" w:rsidRDefault="00B02395" w:rsidP="00AD24F0">
            <w:r>
              <w:t>20/16</w:t>
            </w:r>
          </w:p>
        </w:tc>
        <w:tc>
          <w:tcPr>
            <w:tcW w:w="2800" w:type="dxa"/>
          </w:tcPr>
          <w:p w:rsidR="00B02395" w:rsidRPr="00A02C3D" w:rsidRDefault="00B02395" w:rsidP="00AD24F0">
            <w:r w:rsidRPr="00A02C3D">
              <w:t>по мере финансирования</w:t>
            </w:r>
          </w:p>
          <w:p w:rsidR="00B02395" w:rsidRDefault="00B02395" w:rsidP="00AD24F0"/>
        </w:tc>
      </w:tr>
      <w:tr w:rsidR="00B02395" w:rsidTr="00AD24F0">
        <w:tc>
          <w:tcPr>
            <w:tcW w:w="1242" w:type="dxa"/>
          </w:tcPr>
          <w:p w:rsidR="00B02395" w:rsidRDefault="00B02395" w:rsidP="00AD24F0">
            <w:r w:rsidRPr="00A02C3D">
              <w:t>II</w:t>
            </w:r>
          </w:p>
        </w:tc>
        <w:tc>
          <w:tcPr>
            <w:tcW w:w="2977" w:type="dxa"/>
          </w:tcPr>
          <w:p w:rsidR="00B02395" w:rsidRDefault="00B02395" w:rsidP="00AD24F0">
            <w:r w:rsidRPr="00A02C3D">
              <w:t>Программные инструменты</w:t>
            </w:r>
          </w:p>
        </w:tc>
        <w:tc>
          <w:tcPr>
            <w:tcW w:w="3402" w:type="dxa"/>
          </w:tcPr>
          <w:p w:rsidR="00B02395" w:rsidRPr="00A02C3D" w:rsidRDefault="00B02395" w:rsidP="00AD24F0">
            <w:r w:rsidRPr="00A02C3D">
              <w:t>21/9</w:t>
            </w:r>
            <w:r w:rsidRPr="00A02C3D">
              <w:tab/>
            </w:r>
          </w:p>
          <w:p w:rsidR="00B02395" w:rsidRDefault="00B02395" w:rsidP="00AD24F0"/>
        </w:tc>
        <w:tc>
          <w:tcPr>
            <w:tcW w:w="2800" w:type="dxa"/>
          </w:tcPr>
          <w:p w:rsidR="00B02395" w:rsidRPr="00A02C3D" w:rsidRDefault="00B02395" w:rsidP="00AD24F0">
            <w:r w:rsidRPr="00A02C3D">
              <w:t>по мере финансирования</w:t>
            </w:r>
          </w:p>
          <w:p w:rsidR="00B02395" w:rsidRDefault="00B02395" w:rsidP="00AD24F0"/>
        </w:tc>
      </w:tr>
      <w:tr w:rsidR="00B02395" w:rsidTr="00AD24F0">
        <w:tc>
          <w:tcPr>
            <w:tcW w:w="1242" w:type="dxa"/>
          </w:tcPr>
          <w:p w:rsidR="00B02395" w:rsidRDefault="00B02395" w:rsidP="00AD24F0">
            <w:r w:rsidRPr="00A02C3D">
              <w:t>III</w:t>
            </w:r>
          </w:p>
        </w:tc>
        <w:tc>
          <w:tcPr>
            <w:tcW w:w="2977" w:type="dxa"/>
          </w:tcPr>
          <w:p w:rsidR="00B02395" w:rsidRPr="00A02C3D" w:rsidRDefault="00B02395" w:rsidP="00AD24F0">
            <w:r w:rsidRPr="00A02C3D">
              <w:t>Обеспечение технической, методической и организационной поддержки</w:t>
            </w:r>
            <w:r w:rsidRPr="00A02C3D">
              <w:tab/>
            </w:r>
          </w:p>
          <w:p w:rsidR="00B02395" w:rsidRDefault="00B02395" w:rsidP="00AD24F0"/>
        </w:tc>
        <w:tc>
          <w:tcPr>
            <w:tcW w:w="3402" w:type="dxa"/>
          </w:tcPr>
          <w:p w:rsidR="00B02395" w:rsidRDefault="00B02395" w:rsidP="00AD24F0">
            <w:r>
              <w:t>-</w:t>
            </w:r>
          </w:p>
        </w:tc>
        <w:tc>
          <w:tcPr>
            <w:tcW w:w="2800" w:type="dxa"/>
          </w:tcPr>
          <w:p w:rsidR="00B02395" w:rsidRPr="00A02C3D" w:rsidRDefault="00B02395" w:rsidP="00AD24F0">
            <w:r w:rsidRPr="00A02C3D">
              <w:t>по мере финансирования</w:t>
            </w:r>
          </w:p>
          <w:p w:rsidR="00B02395" w:rsidRDefault="00B02395" w:rsidP="00AD24F0"/>
        </w:tc>
      </w:tr>
      <w:tr w:rsidR="00B02395" w:rsidTr="00AD24F0">
        <w:tc>
          <w:tcPr>
            <w:tcW w:w="1242" w:type="dxa"/>
          </w:tcPr>
          <w:p w:rsidR="00B02395" w:rsidRDefault="00B02395" w:rsidP="00AD24F0">
            <w:r w:rsidRPr="00A02C3D">
              <w:t>IV</w:t>
            </w:r>
          </w:p>
        </w:tc>
        <w:tc>
          <w:tcPr>
            <w:tcW w:w="2977" w:type="dxa"/>
          </w:tcPr>
          <w:p w:rsidR="00B02395" w:rsidRPr="00A02C3D" w:rsidRDefault="00B02395" w:rsidP="00AD24F0">
            <w:r w:rsidRPr="00A02C3D">
              <w:t>Отображение образовательного процесса в информационной среде:</w:t>
            </w:r>
            <w:r w:rsidRPr="00A02C3D">
              <w:tab/>
            </w:r>
          </w:p>
          <w:p w:rsidR="00B02395" w:rsidRDefault="00B02395" w:rsidP="00AD24F0"/>
        </w:tc>
        <w:tc>
          <w:tcPr>
            <w:tcW w:w="3402" w:type="dxa"/>
          </w:tcPr>
          <w:p w:rsidR="00B02395" w:rsidRPr="00A02C3D" w:rsidRDefault="00B02395" w:rsidP="00AD24F0">
            <w:r w:rsidRPr="00A02C3D">
              <w:t>100%</w:t>
            </w:r>
            <w:r w:rsidRPr="00A02C3D">
              <w:tab/>
            </w:r>
          </w:p>
          <w:p w:rsidR="00B02395" w:rsidRDefault="00B02395" w:rsidP="00AD24F0"/>
        </w:tc>
        <w:tc>
          <w:tcPr>
            <w:tcW w:w="2800" w:type="dxa"/>
          </w:tcPr>
          <w:p w:rsidR="00B02395" w:rsidRDefault="00B02395" w:rsidP="00AD24F0">
            <w:r>
              <w:t>-</w:t>
            </w:r>
          </w:p>
        </w:tc>
      </w:tr>
      <w:tr w:rsidR="00B02395" w:rsidTr="00AD24F0">
        <w:tc>
          <w:tcPr>
            <w:tcW w:w="1242" w:type="dxa"/>
          </w:tcPr>
          <w:p w:rsidR="00B02395" w:rsidRDefault="00B02395" w:rsidP="00AD24F0">
            <w:r w:rsidRPr="00A02C3D">
              <w:t>V</w:t>
            </w:r>
          </w:p>
        </w:tc>
        <w:tc>
          <w:tcPr>
            <w:tcW w:w="2977" w:type="dxa"/>
          </w:tcPr>
          <w:p w:rsidR="00B02395" w:rsidRDefault="00B02395" w:rsidP="00AD24F0">
            <w:r w:rsidRPr="00A02C3D">
              <w:t>Компоненты на бумажных носителях:</w:t>
            </w:r>
          </w:p>
        </w:tc>
        <w:tc>
          <w:tcPr>
            <w:tcW w:w="3402" w:type="dxa"/>
          </w:tcPr>
          <w:p w:rsidR="00B02395" w:rsidRDefault="00B02395" w:rsidP="00AD24F0">
            <w:r w:rsidRPr="00A02C3D">
              <w:t>0%</w:t>
            </w:r>
          </w:p>
        </w:tc>
        <w:tc>
          <w:tcPr>
            <w:tcW w:w="2800" w:type="dxa"/>
          </w:tcPr>
          <w:p w:rsidR="00B02395" w:rsidRPr="00A02C3D" w:rsidRDefault="00B02395" w:rsidP="00AD24F0">
            <w:r w:rsidRPr="00A02C3D">
              <w:t>по мере финансирования</w:t>
            </w:r>
          </w:p>
          <w:p w:rsidR="00B02395" w:rsidRDefault="00B02395" w:rsidP="00AD24F0"/>
        </w:tc>
      </w:tr>
      <w:tr w:rsidR="00B02395" w:rsidTr="00AD24F0">
        <w:tc>
          <w:tcPr>
            <w:tcW w:w="1242" w:type="dxa"/>
          </w:tcPr>
          <w:p w:rsidR="00B02395" w:rsidRDefault="00B02395" w:rsidP="00AD24F0">
            <w:r w:rsidRPr="00A02C3D">
              <w:t>VI</w:t>
            </w:r>
          </w:p>
        </w:tc>
        <w:tc>
          <w:tcPr>
            <w:tcW w:w="2977" w:type="dxa"/>
          </w:tcPr>
          <w:p w:rsidR="00B02395" w:rsidRPr="00A02C3D" w:rsidRDefault="00B02395" w:rsidP="00AD24F0">
            <w:r w:rsidRPr="00A02C3D">
              <w:t>Компоненты на CD и DVD:</w:t>
            </w:r>
            <w:r w:rsidRPr="00A02C3D">
              <w:tab/>
            </w:r>
          </w:p>
          <w:p w:rsidR="00B02395" w:rsidRDefault="00B02395" w:rsidP="00AD24F0"/>
        </w:tc>
        <w:tc>
          <w:tcPr>
            <w:tcW w:w="3402" w:type="dxa"/>
          </w:tcPr>
          <w:p w:rsidR="00B02395" w:rsidRPr="00A02C3D" w:rsidRDefault="00B02395" w:rsidP="00AD24F0">
            <w:r w:rsidRPr="00A02C3D">
              <w:lastRenderedPageBreak/>
              <w:t>45%</w:t>
            </w:r>
            <w:r w:rsidRPr="00A02C3D">
              <w:tab/>
            </w:r>
          </w:p>
          <w:p w:rsidR="00B02395" w:rsidRDefault="00B02395" w:rsidP="00AD24F0"/>
        </w:tc>
        <w:tc>
          <w:tcPr>
            <w:tcW w:w="2800" w:type="dxa"/>
          </w:tcPr>
          <w:p w:rsidR="00B02395" w:rsidRPr="00A02C3D" w:rsidRDefault="00B02395" w:rsidP="00AD24F0">
            <w:r w:rsidRPr="00A02C3D">
              <w:t>по мере финансирования</w:t>
            </w:r>
          </w:p>
          <w:p w:rsidR="00B02395" w:rsidRDefault="00B02395" w:rsidP="00AD24F0"/>
        </w:tc>
      </w:tr>
      <w:tr w:rsidR="00B02395" w:rsidTr="00AD24F0">
        <w:tc>
          <w:tcPr>
            <w:tcW w:w="1242" w:type="dxa"/>
          </w:tcPr>
          <w:p w:rsidR="00B02395" w:rsidRDefault="00B02395" w:rsidP="00AD24F0"/>
        </w:tc>
        <w:tc>
          <w:tcPr>
            <w:tcW w:w="2977" w:type="dxa"/>
          </w:tcPr>
          <w:p w:rsidR="00B02395" w:rsidRDefault="00B02395" w:rsidP="00AD24F0"/>
        </w:tc>
        <w:tc>
          <w:tcPr>
            <w:tcW w:w="3402" w:type="dxa"/>
          </w:tcPr>
          <w:p w:rsidR="00B02395" w:rsidRDefault="00B02395" w:rsidP="00AD24F0"/>
        </w:tc>
        <w:tc>
          <w:tcPr>
            <w:tcW w:w="2800" w:type="dxa"/>
          </w:tcPr>
          <w:p w:rsidR="00B02395" w:rsidRDefault="00B02395" w:rsidP="00AD24F0"/>
        </w:tc>
      </w:tr>
    </w:tbl>
    <w:p w:rsidR="00B02395" w:rsidRPr="00A02C3D" w:rsidRDefault="00B02395" w:rsidP="00B02395">
      <w:pPr>
        <w:jc w:val="both"/>
      </w:pPr>
      <w:r w:rsidRPr="00A02C3D">
        <w:t>Технические средства: мультимедийный проектор и экран; принтер монохромн</w:t>
      </w:r>
      <w:r>
        <w:t>ый; принтер цветной;</w:t>
      </w:r>
      <w:r w:rsidRPr="00A02C3D">
        <w:t xml:space="preserve"> цифровой фотоаппарат; цифровая в</w:t>
      </w:r>
      <w:r>
        <w:t xml:space="preserve">идеокамера; </w:t>
      </w:r>
      <w:r w:rsidRPr="00A02C3D">
        <w:t xml:space="preserve"> сканер; м</w:t>
      </w:r>
      <w:r>
        <w:t>икрофон; оборудование;</w:t>
      </w:r>
      <w:r w:rsidRPr="00A02C3D">
        <w:t xml:space="preserve"> цифровой микроскоп; доска со средствами, обеспечивающими обратную связь.</w:t>
      </w:r>
    </w:p>
    <w:p w:rsidR="00B02395" w:rsidRPr="00A02C3D" w:rsidRDefault="00B02395" w:rsidP="00B02395">
      <w:pPr>
        <w:jc w:val="both"/>
      </w:pPr>
    </w:p>
    <w:p w:rsidR="00B02395" w:rsidRPr="00A02C3D" w:rsidRDefault="00B02395" w:rsidP="00B02395">
      <w:pPr>
        <w:jc w:val="both"/>
      </w:pPr>
      <w:r w:rsidRPr="00A02C3D">
        <w:t>Программные инструменты: операционные системы и служебные инструменты</w:t>
      </w:r>
      <w:r>
        <w:t>;</w:t>
      </w:r>
      <w:r w:rsidRPr="00A02C3D">
        <w:t xml:space="preserve"> среда для интернет-публикаций; редактор интернет-сайтов; редактор для совместного удалённого редактирования сообщений.</w:t>
      </w:r>
    </w:p>
    <w:p w:rsidR="00B02395" w:rsidRPr="00A02C3D" w:rsidRDefault="00B02395" w:rsidP="00B02395">
      <w:pPr>
        <w:jc w:val="both"/>
      </w:pPr>
    </w:p>
    <w:p w:rsidR="00B02395" w:rsidRPr="00A02C3D" w:rsidRDefault="00B02395" w:rsidP="00B02395">
      <w:pPr>
        <w:jc w:val="both"/>
      </w:pPr>
      <w:r w:rsidRPr="00A02C3D">
        <w:t>Обеспечение технической, методической и организационной поддержки: разработка планов, дорожных карт; заключение договоров; подготовка распорядительных документов учредителя; подготовка локальных актов образовательного учреждения; подготовка программ формирования ИКТ-компетентности работников ОУ (индивидуальных программ для каждого работника).</w:t>
      </w:r>
    </w:p>
    <w:p w:rsidR="00B02395" w:rsidRPr="00A02C3D" w:rsidRDefault="00B02395" w:rsidP="00B02395">
      <w:pPr>
        <w:jc w:val="both"/>
      </w:pPr>
    </w:p>
    <w:p w:rsidR="00B02395" w:rsidRPr="00A02C3D" w:rsidRDefault="00B02395" w:rsidP="00B02395">
      <w:pPr>
        <w:jc w:val="both"/>
      </w:pPr>
      <w:r w:rsidRPr="00A02C3D">
        <w:t>Отображение образовательного процесса в информационной среде:</w:t>
      </w:r>
      <w:r>
        <w:t>система электронный дневник «Дневник.ру»</w:t>
      </w:r>
      <w:r w:rsidRPr="00A02C3D">
        <w:t xml:space="preserve"> размещаются домашние задания (текстовая формулировка, видеофильм для анализа,  географическая карта); результаты выполнения аттестационных работ обучающихся; творческие работы учителей и обучающихся; осуществляется связь учителей, администрации, родителей, органов управления; осуществляется методическая поддержка учителей (интернет-школа, интернет-ИПК, мультимедиаколлекция).</w:t>
      </w:r>
    </w:p>
    <w:p w:rsidR="00B02395" w:rsidRPr="00A02C3D" w:rsidRDefault="00B02395" w:rsidP="00B02395">
      <w:pPr>
        <w:jc w:val="both"/>
      </w:pPr>
    </w:p>
    <w:p w:rsidR="00B02395" w:rsidRPr="00A02C3D" w:rsidRDefault="00B02395" w:rsidP="00B02395">
      <w:pPr>
        <w:jc w:val="both"/>
      </w:pPr>
      <w:r w:rsidRPr="00A02C3D">
        <w:t>Компоненты на бумажных носителях: учебники (органайзеры); рабочие тетради (тетради-тренажёры).</w:t>
      </w:r>
    </w:p>
    <w:p w:rsidR="00B02395" w:rsidRPr="00A02C3D" w:rsidRDefault="00B02395" w:rsidP="00B02395">
      <w:pPr>
        <w:jc w:val="both"/>
      </w:pPr>
    </w:p>
    <w:p w:rsidR="00B02395" w:rsidRPr="00A02C3D" w:rsidRDefault="00B02395" w:rsidP="00B02395">
      <w:pPr>
        <w:jc w:val="both"/>
      </w:pPr>
      <w:r w:rsidRPr="00A02C3D">
        <w:t>Компоненты на CD и DVD: электронные приложения к учебникам; электронные наглядные пособия; электронные тренажёры; электронные практикумы.</w:t>
      </w:r>
    </w:p>
    <w:p w:rsidR="00B02395" w:rsidRPr="00A02C3D" w:rsidRDefault="00B02395" w:rsidP="00B02395">
      <w:pPr>
        <w:jc w:val="both"/>
      </w:pPr>
    </w:p>
    <w:p w:rsidR="00B02395" w:rsidRPr="006061CA" w:rsidRDefault="00B02395" w:rsidP="00B02395">
      <w:pPr>
        <w:jc w:val="both"/>
      </w:pPr>
      <w:r w:rsidRPr="00A02C3D">
        <w:t>Образовательным учреждением определяются необходимые меры и сроки по приведению информационно-методических условий реализации основной образовательной программы основного общего образования в соответствие с требованиями Стандарта.</w:t>
      </w:r>
    </w:p>
    <w:p w:rsidR="00B02395" w:rsidRDefault="00B02395" w:rsidP="006B33F0">
      <w:pPr>
        <w:jc w:val="both"/>
        <w:rPr>
          <w:b/>
        </w:rPr>
      </w:pPr>
    </w:p>
    <w:p w:rsidR="005D5C79" w:rsidRDefault="005D5C79" w:rsidP="006B33F0">
      <w:pPr>
        <w:jc w:val="both"/>
        <w:rPr>
          <w:b/>
        </w:rPr>
      </w:pPr>
    </w:p>
    <w:p w:rsidR="00A11C26" w:rsidRDefault="00A11C26" w:rsidP="006B33F0">
      <w:pPr>
        <w:jc w:val="both"/>
        <w:rPr>
          <w:b/>
        </w:rPr>
      </w:pPr>
    </w:p>
    <w:p w:rsidR="00A11C26" w:rsidRDefault="00A11C26" w:rsidP="006B33F0">
      <w:pPr>
        <w:jc w:val="both"/>
        <w:rPr>
          <w:b/>
        </w:rPr>
      </w:pPr>
    </w:p>
    <w:p w:rsidR="00A11C26" w:rsidRDefault="00A11C26" w:rsidP="006B33F0">
      <w:pPr>
        <w:jc w:val="both"/>
        <w:rPr>
          <w:b/>
        </w:rPr>
      </w:pPr>
    </w:p>
    <w:p w:rsidR="00A11C26" w:rsidRDefault="00A11C26" w:rsidP="006B33F0">
      <w:pPr>
        <w:jc w:val="both"/>
        <w:rPr>
          <w:b/>
        </w:rPr>
      </w:pPr>
    </w:p>
    <w:p w:rsidR="00A11C26" w:rsidRDefault="00A11C26" w:rsidP="006B33F0">
      <w:pPr>
        <w:jc w:val="both"/>
        <w:rPr>
          <w:b/>
        </w:rPr>
      </w:pPr>
    </w:p>
    <w:p w:rsidR="00A11C26" w:rsidRDefault="00A11C26" w:rsidP="006B33F0">
      <w:pPr>
        <w:jc w:val="both"/>
        <w:rPr>
          <w:b/>
        </w:rPr>
      </w:pPr>
    </w:p>
    <w:p w:rsidR="00A11C26" w:rsidRDefault="00A11C26" w:rsidP="006B33F0">
      <w:pPr>
        <w:jc w:val="both"/>
        <w:rPr>
          <w:b/>
        </w:rPr>
      </w:pPr>
    </w:p>
    <w:p w:rsidR="00A11C26" w:rsidRDefault="00A11C26" w:rsidP="006B33F0">
      <w:pPr>
        <w:jc w:val="both"/>
        <w:rPr>
          <w:b/>
        </w:rPr>
      </w:pPr>
    </w:p>
    <w:p w:rsidR="00A11C26" w:rsidRDefault="00A11C26" w:rsidP="006B33F0">
      <w:pPr>
        <w:jc w:val="both"/>
        <w:rPr>
          <w:b/>
        </w:rPr>
      </w:pPr>
    </w:p>
    <w:p w:rsidR="00A11C26" w:rsidRDefault="00A11C26" w:rsidP="006B33F0">
      <w:pPr>
        <w:jc w:val="both"/>
        <w:rPr>
          <w:b/>
        </w:rPr>
      </w:pPr>
    </w:p>
    <w:p w:rsidR="00A11C26" w:rsidRDefault="00A11C26" w:rsidP="006B33F0">
      <w:pPr>
        <w:jc w:val="both"/>
        <w:rPr>
          <w:b/>
        </w:rPr>
      </w:pPr>
    </w:p>
    <w:p w:rsidR="00A11C26" w:rsidRDefault="00A11C26" w:rsidP="006B33F0">
      <w:pPr>
        <w:jc w:val="both"/>
        <w:rPr>
          <w:b/>
        </w:rPr>
      </w:pPr>
    </w:p>
    <w:p w:rsidR="00A11C26" w:rsidRDefault="00A11C26" w:rsidP="006B33F0">
      <w:pPr>
        <w:jc w:val="both"/>
        <w:rPr>
          <w:b/>
        </w:rPr>
      </w:pPr>
    </w:p>
    <w:p w:rsidR="00A11C26" w:rsidRDefault="00A11C26" w:rsidP="006B33F0">
      <w:pPr>
        <w:jc w:val="both"/>
        <w:rPr>
          <w:b/>
        </w:rPr>
      </w:pPr>
    </w:p>
    <w:p w:rsidR="00A11C26" w:rsidRDefault="00A11C26" w:rsidP="006B33F0">
      <w:pPr>
        <w:jc w:val="both"/>
        <w:rPr>
          <w:b/>
        </w:rPr>
      </w:pPr>
    </w:p>
    <w:p w:rsidR="00A11C26" w:rsidRDefault="00A11C26" w:rsidP="006B33F0">
      <w:pPr>
        <w:jc w:val="both"/>
        <w:rPr>
          <w:b/>
        </w:rPr>
      </w:pPr>
    </w:p>
    <w:p w:rsidR="00A11C26" w:rsidRDefault="00A11C26" w:rsidP="006B33F0">
      <w:pPr>
        <w:jc w:val="both"/>
        <w:rPr>
          <w:b/>
        </w:rPr>
      </w:pPr>
    </w:p>
    <w:p w:rsidR="00A11C26" w:rsidRDefault="00A11C26" w:rsidP="006B33F0">
      <w:pPr>
        <w:jc w:val="both"/>
        <w:rPr>
          <w:b/>
        </w:rPr>
      </w:pPr>
    </w:p>
    <w:p w:rsidR="00A11C26" w:rsidRDefault="00A11C26" w:rsidP="006B33F0">
      <w:pPr>
        <w:jc w:val="both"/>
        <w:rPr>
          <w:b/>
        </w:rPr>
      </w:pPr>
    </w:p>
    <w:p w:rsidR="006B33F0" w:rsidRPr="005D5C79" w:rsidRDefault="00A11C26" w:rsidP="006B33F0">
      <w:pPr>
        <w:jc w:val="both"/>
        <w:rPr>
          <w:b/>
        </w:rPr>
      </w:pPr>
      <w:r>
        <w:rPr>
          <w:b/>
        </w:rPr>
        <w:t xml:space="preserve">                   4</w:t>
      </w:r>
      <w:r w:rsidR="005D5C79">
        <w:rPr>
          <w:b/>
        </w:rPr>
        <w:t xml:space="preserve">. </w:t>
      </w:r>
      <w:r w:rsidR="006B33F0" w:rsidRPr="005D5C79">
        <w:rPr>
          <w:b/>
        </w:rPr>
        <w:t>Основная образовательная программа начального общего образования</w:t>
      </w:r>
    </w:p>
    <w:p w:rsidR="006B33F0" w:rsidRPr="00432A1A" w:rsidRDefault="00270DE9" w:rsidP="006B33F0">
      <w:pPr>
        <w:jc w:val="both"/>
      </w:pPr>
      <w:r>
        <w:lastRenderedPageBreak/>
        <w:t>(</w:t>
      </w:r>
      <w:r w:rsidR="006B33F0">
        <w:t>4 класс)</w:t>
      </w:r>
    </w:p>
    <w:p w:rsidR="006B33F0" w:rsidRPr="00432A1A" w:rsidRDefault="006B33F0" w:rsidP="006B33F0">
      <w:pPr>
        <w:jc w:val="both"/>
      </w:pPr>
      <w:r w:rsidRPr="00432A1A">
        <w:t xml:space="preserve"> </w:t>
      </w:r>
      <w:r w:rsidRPr="00432A1A">
        <w:rPr>
          <w:b/>
        </w:rPr>
        <w:t>Целями</w:t>
      </w:r>
      <w:r w:rsidRPr="00432A1A">
        <w:t xml:space="preserve"> основной образовательной программы начального общего  образования является создание условий:</w:t>
      </w:r>
    </w:p>
    <w:p w:rsidR="006B33F0" w:rsidRPr="00432A1A" w:rsidRDefault="006B33F0" w:rsidP="006B33F0">
      <w:pPr>
        <w:jc w:val="both"/>
      </w:pPr>
      <w:r w:rsidRPr="00432A1A">
        <w:t xml:space="preserve">- для охраны и укрепления физического и психического здоровья детей, обеспечения их эмоционального благополучия; </w:t>
      </w:r>
    </w:p>
    <w:p w:rsidR="006B33F0" w:rsidRPr="00432A1A" w:rsidRDefault="006B33F0" w:rsidP="006B33F0">
      <w:pPr>
        <w:jc w:val="both"/>
      </w:pPr>
      <w:r w:rsidRPr="00432A1A">
        <w:t xml:space="preserve">- для сохранения и поддержки индивидуальности каждого ребенка; </w:t>
      </w:r>
    </w:p>
    <w:p w:rsidR="006B33F0" w:rsidRPr="00432A1A" w:rsidRDefault="006B33F0" w:rsidP="006B33F0">
      <w:pPr>
        <w:jc w:val="both"/>
      </w:pPr>
      <w:r w:rsidRPr="00432A1A">
        <w:t xml:space="preserve">- для развития ребенка как субъекта отношений с людьми, с миром и с собой  через: побуждение и поддержку детских инициатив в культуросообразных видах деятельности, обучение навыкам общения и сотрудничества, поддержание оптимистической самооценки и уверенности в себе, расширение опыта самостоятельного выбора, формирование желания учиться и основ умения учиться - постоянно расширять границы своих возможностей. </w:t>
      </w:r>
    </w:p>
    <w:p w:rsidR="006B33F0" w:rsidRPr="00432A1A" w:rsidRDefault="006B33F0" w:rsidP="006B33F0">
      <w:pPr>
        <w:jc w:val="both"/>
        <w:rPr>
          <w:b/>
        </w:rPr>
      </w:pPr>
      <w:r w:rsidRPr="00432A1A">
        <w:rPr>
          <w:b/>
        </w:rPr>
        <w:t>Характеристика  младшего  школьного возраста  и виды деятельности  младшего  школьника</w:t>
      </w:r>
    </w:p>
    <w:p w:rsidR="006B33F0" w:rsidRPr="00432A1A" w:rsidRDefault="006B33F0" w:rsidP="006B33F0">
      <w:pPr>
        <w:jc w:val="both"/>
      </w:pPr>
      <w:r w:rsidRPr="00432A1A">
        <w:t>Младший школьный возраст – это возраст, когда ребёнок проходит первый этап школьного образования. Его границы исторически подвижны. В настоящее время в нашей стране он охватывает период с 6,5 до 11 лет.</w:t>
      </w:r>
    </w:p>
    <w:p w:rsidR="006B33F0" w:rsidRPr="00432A1A" w:rsidRDefault="006B33F0" w:rsidP="006B33F0">
      <w:pPr>
        <w:jc w:val="both"/>
      </w:pPr>
      <w:r w:rsidRPr="00432A1A">
        <w:t xml:space="preserve">Главной чертой этого возрастного периода является смена ведущей деятельности, переход от игры к систематическому, социально организованному учению. </w:t>
      </w:r>
    </w:p>
    <w:p w:rsidR="006B33F0" w:rsidRPr="00432A1A" w:rsidRDefault="006B33F0" w:rsidP="006B33F0">
      <w:pPr>
        <w:jc w:val="both"/>
      </w:pPr>
      <w:r w:rsidRPr="00432A1A">
        <w:t>Смена ведущей деятельности – не одномоментный переход, а процесс, занимающий у разных детей различное время. Поэтому на протяжении всего младшего школьного возраста игровая деятельность во всех её разновидностях продолжает оставаться  важной для психического развития. Тем более, что в современных условиях многие дошкольники к моменту начала школьного обучения не овладевают высшими уровнями игры (игра-драматизация, режиссёрская игра, игра по правилам).</w:t>
      </w:r>
    </w:p>
    <w:p w:rsidR="006B33F0" w:rsidRPr="00432A1A" w:rsidRDefault="006B33F0" w:rsidP="006B33F0">
      <w:pPr>
        <w:jc w:val="both"/>
      </w:pPr>
      <w:r w:rsidRPr="00432A1A">
        <w:t xml:space="preserve">На начальном этапе школьного образования формируется система учебных и познавательных мотивов, умение принимать, сохранять и реализовать учебные цели. В процессе их  реализации ребёнок  учится планировать, контролировать и оценивать собственные учебные действия и их результат. </w:t>
      </w:r>
    </w:p>
    <w:p w:rsidR="006B33F0" w:rsidRPr="00432A1A" w:rsidRDefault="006B33F0" w:rsidP="006B33F0">
      <w:pPr>
        <w:jc w:val="both"/>
      </w:pPr>
      <w:r w:rsidRPr="00432A1A">
        <w:t>Успешность смены ведущей деятельности обеспечивают складывающиеся к концу дошкольного детства  возрастные предпосылки, от наличия которых зависит готовность ребёнка к школьному обучению. В отличие от дошкольника, младший школьник обладает достаточной физической выносливостью, позволяющей осуществлять учебную деятельность, требующую значительного умственного напряжения, длительной сосредоточенности.</w:t>
      </w:r>
    </w:p>
    <w:p w:rsidR="006B33F0" w:rsidRPr="00432A1A" w:rsidRDefault="006B33F0" w:rsidP="006B33F0">
      <w:pPr>
        <w:jc w:val="both"/>
      </w:pPr>
      <w:r w:rsidRPr="00432A1A">
        <w:t>Эмоционально младший школьник впечатлителен и отзывчив, но более уравновешен, чем дошкольник. Он уже может в достаточной степени управлять проявлениями своих чувств, различать ситуации, в которых их необходимо сдерживать.</w:t>
      </w:r>
    </w:p>
    <w:p w:rsidR="006B33F0" w:rsidRPr="00432A1A" w:rsidRDefault="006B33F0" w:rsidP="006B33F0">
      <w:pPr>
        <w:jc w:val="both"/>
      </w:pPr>
      <w:r w:rsidRPr="00432A1A">
        <w:t>В этом возрасте ребёнок приобретает опыт коллективной жизни, для него существенно возрастает значимость межличностных и деловых отношений. С  подобным опытом во многом связана самооценка младшего школьника – он оценивает себя так, как оценивают его «значимые другие». Для младшего школьника, как и для дошкольника, такими  значимыми людьми являются, прежде всего, взрослые.</w:t>
      </w:r>
    </w:p>
    <w:p w:rsidR="006B33F0" w:rsidRPr="00432A1A" w:rsidRDefault="006B33F0" w:rsidP="006B33F0">
      <w:pPr>
        <w:jc w:val="both"/>
      </w:pPr>
      <w:r w:rsidRPr="00432A1A">
        <w:t xml:space="preserve"> Особое место в жизни  ученика начальной школы  занимает учитель. В этом возрасте   он для ребёнка  - образец действий, суждений и оценок.  От него  решающим образом зависит  и принятие  позиции ученика, и мотивация учебной деятельности, и самооценка ребёнка. </w:t>
      </w:r>
    </w:p>
    <w:p w:rsidR="006B33F0" w:rsidRPr="00432A1A" w:rsidRDefault="006B33F0" w:rsidP="006B33F0">
      <w:pPr>
        <w:jc w:val="both"/>
      </w:pPr>
      <w:r w:rsidRPr="00432A1A">
        <w:t xml:space="preserve">            Основными психологическими новообразованиями младшего школьного возраста являются произвольность психических процессов и способность к самоорганизации собственной деятельности. Полноценным итогом начального обучения  являются основы понятийного мышления с характерной для него критичностью, системностью и умением понимать разные точки зрения, а также желание и умение учиться. Эти новообразования к концу начальной школы должны проявляться в работе класса или внеклассной учебной общности, но не в индивидуальных действиях каждого ученика. </w:t>
      </w:r>
    </w:p>
    <w:p w:rsidR="006B33F0" w:rsidRPr="00432A1A" w:rsidRDefault="006B33F0" w:rsidP="006B33F0">
      <w:pPr>
        <w:jc w:val="both"/>
      </w:pPr>
    </w:p>
    <w:p w:rsidR="00A01241" w:rsidRDefault="00A01241" w:rsidP="006B33F0">
      <w:pPr>
        <w:jc w:val="both"/>
        <w:rPr>
          <w:b/>
        </w:rPr>
      </w:pPr>
    </w:p>
    <w:p w:rsidR="006B33F0" w:rsidRPr="00432A1A" w:rsidRDefault="006B33F0" w:rsidP="006B33F0">
      <w:pPr>
        <w:jc w:val="both"/>
        <w:rPr>
          <w:b/>
        </w:rPr>
      </w:pPr>
      <w:r w:rsidRPr="00432A1A">
        <w:rPr>
          <w:b/>
        </w:rPr>
        <w:t>Виды деятельности  младшего школьника:</w:t>
      </w:r>
    </w:p>
    <w:p w:rsidR="006B33F0" w:rsidRPr="00432A1A" w:rsidRDefault="006B33F0" w:rsidP="006B33F0">
      <w:pPr>
        <w:jc w:val="both"/>
      </w:pPr>
      <w:r w:rsidRPr="00432A1A">
        <w:lastRenderedPageBreak/>
        <w:t xml:space="preserve">- совместно-распределенная учебная деятельность (коллективная дискуссия, групповая работа) </w:t>
      </w:r>
    </w:p>
    <w:p w:rsidR="006B33F0" w:rsidRPr="00432A1A" w:rsidRDefault="006B33F0" w:rsidP="006B33F0">
      <w:pPr>
        <w:jc w:val="both"/>
      </w:pPr>
      <w:r w:rsidRPr="00432A1A">
        <w:t>- игровая деятельность (высшие виды игры – игра-драматизация, режиссёрская игра, игра с правилами)</w:t>
      </w:r>
    </w:p>
    <w:p w:rsidR="006B33F0" w:rsidRPr="00432A1A" w:rsidRDefault="006B33F0" w:rsidP="006B33F0">
      <w:pPr>
        <w:jc w:val="both"/>
      </w:pPr>
      <w:r w:rsidRPr="00432A1A">
        <w:t>- творческая деятельность (художественное творчество, конструирование, социально значимое проектирование и др.)</w:t>
      </w:r>
    </w:p>
    <w:p w:rsidR="006B33F0" w:rsidRPr="00432A1A" w:rsidRDefault="006B33F0" w:rsidP="006B33F0">
      <w:pPr>
        <w:jc w:val="both"/>
      </w:pPr>
      <w:r w:rsidRPr="00432A1A">
        <w:t>- трудовая деятельность (самообслуживание, участие в общественно-полезном труде, в социально значимых трудовых акциях)</w:t>
      </w:r>
    </w:p>
    <w:p w:rsidR="006B33F0" w:rsidRPr="00432A1A" w:rsidRDefault="006B33F0" w:rsidP="006B33F0">
      <w:pPr>
        <w:jc w:val="both"/>
      </w:pPr>
      <w:r w:rsidRPr="00432A1A">
        <w:t xml:space="preserve">- спортивная деятельность (освоение основ физической культуры, знакомство с различными видами спорта, опыт участия в спортивных соревнованиях). </w:t>
      </w:r>
    </w:p>
    <w:p w:rsidR="006B33F0" w:rsidRPr="00432A1A" w:rsidRDefault="006B33F0" w:rsidP="006B33F0">
      <w:pPr>
        <w:jc w:val="both"/>
        <w:rPr>
          <w:b/>
        </w:rPr>
      </w:pPr>
      <w:r w:rsidRPr="00432A1A">
        <w:rPr>
          <w:b/>
        </w:rPr>
        <w:t xml:space="preserve">Задачи, решаемые младшими  школьниками в разных видах  деятельности:  </w:t>
      </w:r>
    </w:p>
    <w:p w:rsidR="006B33F0" w:rsidRPr="00432A1A" w:rsidRDefault="006B33F0" w:rsidP="006B33F0">
      <w:pPr>
        <w:jc w:val="both"/>
      </w:pPr>
      <w:r w:rsidRPr="00432A1A">
        <w:t>- сделать первые шаги в овладении основами понятийного мышления (в освоении содержательного обобщения, анализа, планирования и рефлексии);</w:t>
      </w:r>
    </w:p>
    <w:p w:rsidR="006B33F0" w:rsidRPr="00432A1A" w:rsidRDefault="006B33F0" w:rsidP="006B33F0">
      <w:pPr>
        <w:jc w:val="both"/>
      </w:pPr>
      <w:r w:rsidRPr="00432A1A">
        <w:t xml:space="preserve">- научиться самостоятельно конкретизировать поставленные учителем цели и искать средства их решения; </w:t>
      </w:r>
    </w:p>
    <w:p w:rsidR="006B33F0" w:rsidRPr="00432A1A" w:rsidRDefault="006B33F0" w:rsidP="006B33F0">
      <w:pPr>
        <w:jc w:val="both"/>
      </w:pPr>
      <w:r w:rsidRPr="00432A1A">
        <w:t>- научиться контролировать и оценивать свою учебную работу и продвижение в разных видах деятельности;</w:t>
      </w:r>
    </w:p>
    <w:p w:rsidR="006B33F0" w:rsidRPr="00432A1A" w:rsidRDefault="006B33F0" w:rsidP="006B33F0">
      <w:pPr>
        <w:jc w:val="both"/>
      </w:pPr>
      <w:r w:rsidRPr="00432A1A">
        <w:t>- овладеть коллективными формами учебной работы и соответствующими социальными навыками;</w:t>
      </w:r>
    </w:p>
    <w:p w:rsidR="006B33F0" w:rsidRPr="00432A1A" w:rsidRDefault="006B33F0" w:rsidP="006B33F0">
      <w:pPr>
        <w:jc w:val="both"/>
      </w:pPr>
      <w:r w:rsidRPr="00432A1A">
        <w:t>- полностью овладеть высшими видами игры (игра-драматизация, режиссёрская игр, игра по правилам.) Научиться удерживать свой замысел, согласовывать его с партнёрами по игре, воплощать в игровом действии. Научиться удерживать правило и следовать ему;</w:t>
      </w:r>
    </w:p>
    <w:p w:rsidR="006B33F0" w:rsidRPr="00432A1A" w:rsidRDefault="006B33F0" w:rsidP="006B33F0">
      <w:pPr>
        <w:jc w:val="both"/>
      </w:pPr>
      <w:r w:rsidRPr="00432A1A">
        <w:t>- научиться создавать собственные творческие замыслы и доводить их до воплощения в творческом продукте. Овладевать средствами и способами воплощения собственных замыслов;</w:t>
      </w:r>
    </w:p>
    <w:p w:rsidR="006B33F0" w:rsidRPr="00432A1A" w:rsidRDefault="006B33F0" w:rsidP="006B33F0">
      <w:pPr>
        <w:jc w:val="both"/>
      </w:pPr>
      <w:r w:rsidRPr="00432A1A">
        <w:t>- приобрести навыки самообслуживания, овладеть простыми трудовыми действиями и операциями на уроках труда и в социальных практиках;</w:t>
      </w:r>
    </w:p>
    <w:p w:rsidR="006B33F0" w:rsidRPr="00432A1A" w:rsidRDefault="006B33F0" w:rsidP="006B33F0">
      <w:pPr>
        <w:jc w:val="both"/>
      </w:pPr>
      <w:r w:rsidRPr="00432A1A">
        <w:t>- приобрести опыт взаимодействия со взрослыми и детьми, освоить основные этикетные нормы, научиться правильно выражать свои мысли и чувства.</w:t>
      </w:r>
    </w:p>
    <w:p w:rsidR="006B33F0" w:rsidRPr="00432A1A" w:rsidRDefault="006B33F0" w:rsidP="006B33F0">
      <w:pPr>
        <w:jc w:val="both"/>
        <w:rPr>
          <w:b/>
        </w:rPr>
      </w:pPr>
      <w:r w:rsidRPr="00432A1A">
        <w:rPr>
          <w:b/>
        </w:rPr>
        <w:t xml:space="preserve">Задачи, решаемые педагогами </w:t>
      </w:r>
      <w:r>
        <w:rPr>
          <w:b/>
        </w:rPr>
        <w:t>школы</w:t>
      </w:r>
      <w:r w:rsidRPr="00432A1A">
        <w:rPr>
          <w:b/>
        </w:rPr>
        <w:t>, реализующими основную образовательную программу начального общего  образования</w:t>
      </w:r>
    </w:p>
    <w:p w:rsidR="006B33F0" w:rsidRPr="00432A1A" w:rsidRDefault="006B33F0" w:rsidP="006B33F0">
      <w:pPr>
        <w:jc w:val="both"/>
      </w:pPr>
      <w:r w:rsidRPr="00432A1A">
        <w:t>1. Реализовать основную образовательную программу начальной школы в  разнообразных организационно-учебных  формах (уроки, занятия,  проекты, практики, конкурсы, выставки, соревнования, презентации и пр.)</w:t>
      </w:r>
    </w:p>
    <w:p w:rsidR="006B33F0" w:rsidRPr="00432A1A" w:rsidRDefault="006B33F0" w:rsidP="006B33F0">
      <w:pPr>
        <w:jc w:val="both"/>
      </w:pPr>
      <w:r w:rsidRPr="00432A1A">
        <w:t>2. Обеспечить комфортные условия смены  ведущей деятельности – игровой на учебную. Создать условия для овладения  высшими формами игровой деятельности.</w:t>
      </w:r>
    </w:p>
    <w:p w:rsidR="006B33F0" w:rsidRPr="00432A1A" w:rsidRDefault="006B33F0" w:rsidP="006B33F0">
      <w:pPr>
        <w:jc w:val="both"/>
      </w:pPr>
      <w:r w:rsidRPr="00432A1A">
        <w:t xml:space="preserve">3. Обеспечить условия формирования учебной деятельности. </w:t>
      </w:r>
    </w:p>
    <w:p w:rsidR="006B33F0" w:rsidRPr="00432A1A" w:rsidRDefault="006B33F0" w:rsidP="006B33F0">
      <w:pPr>
        <w:jc w:val="both"/>
      </w:pPr>
      <w:r w:rsidRPr="00432A1A">
        <w:t xml:space="preserve">Для этого необходимо: </w:t>
      </w:r>
    </w:p>
    <w:p w:rsidR="006B33F0" w:rsidRPr="00432A1A" w:rsidRDefault="006B33F0" w:rsidP="006B33F0">
      <w:pPr>
        <w:jc w:val="both"/>
      </w:pPr>
      <w:r w:rsidRPr="00432A1A">
        <w:t>- организовать постановку учебных целей, создавать условия для их «присвоения» и самостоятельной конкретизации учениками;</w:t>
      </w:r>
    </w:p>
    <w:p w:rsidR="006B33F0" w:rsidRPr="00432A1A" w:rsidRDefault="006B33F0" w:rsidP="006B33F0">
      <w:pPr>
        <w:jc w:val="both"/>
      </w:pPr>
      <w:r w:rsidRPr="00432A1A">
        <w:t>- побуждать и поддерживать детские инициативы, направленные на поиск средств и способов достижения учебных целей;</w:t>
      </w:r>
    </w:p>
    <w:p w:rsidR="006B33F0" w:rsidRPr="00432A1A" w:rsidRDefault="006B33F0" w:rsidP="006B33F0">
      <w:pPr>
        <w:jc w:val="both"/>
      </w:pPr>
      <w:r w:rsidRPr="00432A1A">
        <w:t xml:space="preserve">- организовать усвоение знаний посредством коллективных форм учебной работы; </w:t>
      </w:r>
    </w:p>
    <w:p w:rsidR="006B33F0" w:rsidRPr="00432A1A" w:rsidRDefault="006B33F0" w:rsidP="006B33F0">
      <w:pPr>
        <w:jc w:val="both"/>
      </w:pPr>
      <w:r w:rsidRPr="00432A1A">
        <w:t>- осуществлять функции контроля и оценки, организовать их постепенный переход к ученикам в форме самоконтроля и самооценки.</w:t>
      </w:r>
    </w:p>
    <w:p w:rsidR="006B33F0" w:rsidRPr="00432A1A" w:rsidRDefault="006B33F0" w:rsidP="006B33F0">
      <w:pPr>
        <w:jc w:val="both"/>
      </w:pPr>
      <w:r w:rsidRPr="00432A1A">
        <w:t>4. Создать условия для творческой продуктивной деятельности ребёнка. Для этого:</w:t>
      </w:r>
    </w:p>
    <w:p w:rsidR="006B33F0" w:rsidRPr="00432A1A" w:rsidRDefault="006B33F0" w:rsidP="006B33F0">
      <w:pPr>
        <w:jc w:val="both"/>
      </w:pPr>
      <w:r w:rsidRPr="00432A1A">
        <w:t>- ставить творческие задачи, способствовать возникновению собственных замыслов;</w:t>
      </w:r>
    </w:p>
    <w:p w:rsidR="006B33F0" w:rsidRPr="00432A1A" w:rsidRDefault="006B33F0" w:rsidP="006B33F0">
      <w:pPr>
        <w:jc w:val="both"/>
      </w:pPr>
      <w:r w:rsidRPr="00432A1A">
        <w:t xml:space="preserve"> - поддерживать детские инициативы, помогать в осуществлении проектов;</w:t>
      </w:r>
    </w:p>
    <w:p w:rsidR="006B33F0" w:rsidRPr="00432A1A" w:rsidRDefault="006B33F0" w:rsidP="006B33F0">
      <w:pPr>
        <w:jc w:val="both"/>
      </w:pPr>
      <w:r w:rsidRPr="00432A1A">
        <w:t xml:space="preserve"> - обеспечить презентацию и социальную оценку продуктов детского творчества (организация выставок,  детской периодической печати, конкурсов, фестивалей и т. д.).</w:t>
      </w:r>
    </w:p>
    <w:p w:rsidR="006B33F0" w:rsidRPr="00432A1A" w:rsidRDefault="006B33F0" w:rsidP="006B33F0">
      <w:pPr>
        <w:jc w:val="both"/>
      </w:pPr>
      <w:r w:rsidRPr="00432A1A">
        <w:t>5.  Создать пространство для социальных практик младших школьников  и приобщения их к общественно значимым делам.</w:t>
      </w:r>
    </w:p>
    <w:p w:rsidR="006B33F0" w:rsidRPr="00432A1A" w:rsidRDefault="006B33F0" w:rsidP="006B33F0">
      <w:pPr>
        <w:jc w:val="both"/>
      </w:pPr>
      <w:r w:rsidRPr="00432A1A">
        <w:t>На первой ступени обучения предполагается реализация  программы расширенного начального образования (прогимназии). Ее целевое назначение:</w:t>
      </w:r>
    </w:p>
    <w:p w:rsidR="006B33F0" w:rsidRPr="006B33F0" w:rsidRDefault="006B33F0" w:rsidP="006B33F0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</w:rPr>
      </w:pPr>
      <w:r w:rsidRPr="006B33F0">
        <w:rPr>
          <w:rFonts w:ascii="Times New Roman" w:hAnsi="Times New Roman" w:cs="Times New Roman"/>
        </w:rPr>
        <w:t>обеспечение образовательного процесса, предусмотренного базисным учебным планом и расширением инвариантной части предметами по выбору и системой дополнительного образования:</w:t>
      </w:r>
    </w:p>
    <w:p w:rsidR="006B33F0" w:rsidRPr="006B33F0" w:rsidRDefault="006B33F0" w:rsidP="006B33F0">
      <w:pPr>
        <w:pStyle w:val="a4"/>
        <w:numPr>
          <w:ilvl w:val="0"/>
          <w:numId w:val="27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</w:rPr>
      </w:pPr>
      <w:r w:rsidRPr="006B33F0">
        <w:rPr>
          <w:rFonts w:ascii="Times New Roman" w:hAnsi="Times New Roman" w:cs="Times New Roman"/>
        </w:rPr>
        <w:lastRenderedPageBreak/>
        <w:t>обеспечение уровня образованности, необходимого для продолжения образования в основной школе по гимназической программе,</w:t>
      </w:r>
    </w:p>
    <w:p w:rsidR="006B33F0" w:rsidRPr="006B33F0" w:rsidRDefault="006B33F0" w:rsidP="006B33F0">
      <w:pPr>
        <w:pStyle w:val="a4"/>
        <w:numPr>
          <w:ilvl w:val="0"/>
          <w:numId w:val="27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</w:rPr>
      </w:pPr>
      <w:r w:rsidRPr="006B33F0">
        <w:rPr>
          <w:rFonts w:ascii="Times New Roman" w:hAnsi="Times New Roman" w:cs="Times New Roman"/>
        </w:rPr>
        <w:t>достижение уровня элементарной грамотности;</w:t>
      </w:r>
    </w:p>
    <w:p w:rsidR="006B33F0" w:rsidRPr="006B33F0" w:rsidRDefault="006B33F0" w:rsidP="006B33F0">
      <w:pPr>
        <w:pStyle w:val="a4"/>
        <w:numPr>
          <w:ilvl w:val="0"/>
          <w:numId w:val="27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</w:rPr>
      </w:pPr>
      <w:r w:rsidRPr="006B33F0">
        <w:rPr>
          <w:rFonts w:ascii="Times New Roman" w:hAnsi="Times New Roman" w:cs="Times New Roman"/>
        </w:rPr>
        <w:t xml:space="preserve">овладение базовыми знаниями, соответствующими стандарту  начального образования; </w:t>
      </w:r>
    </w:p>
    <w:p w:rsidR="006B33F0" w:rsidRPr="006B33F0" w:rsidRDefault="006B33F0" w:rsidP="006B33F0">
      <w:pPr>
        <w:pStyle w:val="a4"/>
        <w:numPr>
          <w:ilvl w:val="0"/>
          <w:numId w:val="27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</w:rPr>
      </w:pPr>
      <w:r w:rsidRPr="006B33F0">
        <w:rPr>
          <w:rFonts w:ascii="Times New Roman" w:hAnsi="Times New Roman" w:cs="Times New Roman"/>
        </w:rPr>
        <w:t>овладение коммуникативными навыками, общеучебными умениями и навыками на уровне начального образования;</w:t>
      </w:r>
    </w:p>
    <w:p w:rsidR="006B33F0" w:rsidRPr="006B33F0" w:rsidRDefault="006B33F0" w:rsidP="006B33F0">
      <w:pPr>
        <w:pStyle w:val="a4"/>
        <w:numPr>
          <w:ilvl w:val="0"/>
          <w:numId w:val="27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</w:rPr>
      </w:pPr>
      <w:r w:rsidRPr="006B33F0">
        <w:rPr>
          <w:rFonts w:ascii="Times New Roman" w:hAnsi="Times New Roman" w:cs="Times New Roman"/>
        </w:rPr>
        <w:t>овладение начальными знаниями в области истории и культуры п.Двуреченск, Уральского региона, России, Франции.</w:t>
      </w:r>
    </w:p>
    <w:p w:rsidR="006B33F0" w:rsidRPr="00432A1A" w:rsidRDefault="006B33F0" w:rsidP="006B33F0">
      <w:pPr>
        <w:pStyle w:val="a4"/>
        <w:numPr>
          <w:ilvl w:val="0"/>
          <w:numId w:val="27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33F0">
        <w:rPr>
          <w:rFonts w:ascii="Times New Roman" w:hAnsi="Times New Roman" w:cs="Times New Roman"/>
        </w:rPr>
        <w:t>Формы контроля и учета достижений учащихся начальной школы</w:t>
      </w:r>
    </w:p>
    <w:p w:rsidR="006B33F0" w:rsidRPr="00432A1A" w:rsidRDefault="006B33F0" w:rsidP="006B33F0">
      <w:pPr>
        <w:tabs>
          <w:tab w:val="left" w:pos="284"/>
          <w:tab w:val="left" w:pos="426"/>
        </w:tabs>
        <w:jc w:val="both"/>
      </w:pPr>
      <w:r w:rsidRPr="00432A1A">
        <w:t xml:space="preserve">             Контроль и учет достижений учащихся направлен на диагностирование образовательного результата освоения программы расширенного начального образования.</w:t>
      </w:r>
    </w:p>
    <w:p w:rsidR="006B33F0" w:rsidRPr="00432A1A" w:rsidRDefault="006B33F0" w:rsidP="006B33F0">
      <w:pPr>
        <w:tabs>
          <w:tab w:val="left" w:pos="284"/>
          <w:tab w:val="left" w:pos="426"/>
        </w:tabs>
        <w:jc w:val="both"/>
      </w:pPr>
    </w:p>
    <w:p w:rsidR="006B33F0" w:rsidRPr="00432A1A" w:rsidRDefault="006B33F0" w:rsidP="006B33F0">
      <w:pPr>
        <w:tabs>
          <w:tab w:val="left" w:pos="284"/>
          <w:tab w:val="left" w:pos="426"/>
        </w:tabs>
        <w:jc w:val="both"/>
      </w:pPr>
      <w:r w:rsidRPr="006B33F0">
        <w:rPr>
          <w:b/>
        </w:rPr>
        <w:t xml:space="preserve">Используемые формы контроля </w:t>
      </w:r>
      <w:r w:rsidRPr="00432A1A">
        <w:t>и учета  учебных и внеучебных достижений учащихся:</w:t>
      </w:r>
    </w:p>
    <w:p w:rsidR="006B33F0" w:rsidRPr="00432A1A" w:rsidRDefault="006B33F0" w:rsidP="006B33F0">
      <w:pPr>
        <w:tabs>
          <w:tab w:val="left" w:pos="284"/>
        </w:tabs>
        <w:jc w:val="both"/>
      </w:pPr>
      <w:r w:rsidRPr="00432A1A">
        <w:t>·        текущая аттестация (самостоятельные работы, контрольные работы, устный и письменный опросы);</w:t>
      </w:r>
    </w:p>
    <w:p w:rsidR="006B33F0" w:rsidRPr="00432A1A" w:rsidRDefault="006B33F0" w:rsidP="006B33F0">
      <w:pPr>
        <w:tabs>
          <w:tab w:val="left" w:pos="284"/>
          <w:tab w:val="left" w:pos="426"/>
        </w:tabs>
        <w:jc w:val="both"/>
      </w:pPr>
      <w:r w:rsidRPr="00432A1A">
        <w:t>·        аттестация по четвертям;</w:t>
      </w:r>
    </w:p>
    <w:p w:rsidR="006B33F0" w:rsidRPr="00432A1A" w:rsidRDefault="006B33F0" w:rsidP="006B33F0">
      <w:pPr>
        <w:tabs>
          <w:tab w:val="left" w:pos="284"/>
          <w:tab w:val="left" w:pos="426"/>
        </w:tabs>
        <w:jc w:val="both"/>
      </w:pPr>
      <w:r w:rsidRPr="00432A1A">
        <w:t>·        аттестация по итогам года;</w:t>
      </w:r>
    </w:p>
    <w:p w:rsidR="006B33F0" w:rsidRPr="00432A1A" w:rsidRDefault="006B33F0" w:rsidP="006B33F0">
      <w:pPr>
        <w:tabs>
          <w:tab w:val="left" w:pos="284"/>
          <w:tab w:val="left" w:pos="426"/>
        </w:tabs>
        <w:jc w:val="both"/>
      </w:pPr>
      <w:r w:rsidRPr="00432A1A">
        <w:t>·        результат участия в школьных и районных олимпиадах;</w:t>
      </w:r>
    </w:p>
    <w:p w:rsidR="006B33F0" w:rsidRPr="00432A1A" w:rsidRDefault="006B33F0" w:rsidP="006B33F0">
      <w:pPr>
        <w:tabs>
          <w:tab w:val="left" w:pos="284"/>
          <w:tab w:val="left" w:pos="426"/>
        </w:tabs>
        <w:jc w:val="both"/>
      </w:pPr>
      <w:r w:rsidRPr="00432A1A">
        <w:t>·        результат участия в конкурсах;</w:t>
      </w:r>
    </w:p>
    <w:p w:rsidR="006B33F0" w:rsidRPr="00432A1A" w:rsidRDefault="006B33F0" w:rsidP="006B33F0">
      <w:pPr>
        <w:tabs>
          <w:tab w:val="left" w:pos="284"/>
          <w:tab w:val="left" w:pos="426"/>
        </w:tabs>
        <w:jc w:val="both"/>
      </w:pPr>
      <w:r w:rsidRPr="00432A1A">
        <w:t>·        административные работы в 4 классе по математике,  русскому и  английскому языкам, которые проводят учителя основной и средней школы с целью корректировки рабочих программ.</w:t>
      </w:r>
    </w:p>
    <w:p w:rsidR="006B33F0" w:rsidRPr="00962C54" w:rsidRDefault="006B33F0" w:rsidP="006B33F0">
      <w:pPr>
        <w:jc w:val="both"/>
        <w:rPr>
          <w:b/>
        </w:rPr>
      </w:pPr>
      <w:r w:rsidRPr="00962C54">
        <w:rPr>
          <w:b/>
        </w:rPr>
        <w:t>Ожидаемый результат:</w:t>
      </w:r>
    </w:p>
    <w:p w:rsidR="006B33F0" w:rsidRPr="00432A1A" w:rsidRDefault="006B33F0" w:rsidP="006B33F0">
      <w:pPr>
        <w:jc w:val="both"/>
      </w:pPr>
      <w:r>
        <w:t>н</w:t>
      </w:r>
      <w:r w:rsidRPr="00432A1A">
        <w:t>ачальное общее образование способствует воспитанию нравственности у младших школьников; обеспечивает охрану и укрепление физического и психического здоровья детей; сохранение и поддержку индивидуальности ребенка; физическое и психическое развитие детей.</w:t>
      </w:r>
    </w:p>
    <w:p w:rsidR="006B33F0" w:rsidRPr="00962C54" w:rsidRDefault="006B33F0" w:rsidP="006B33F0">
      <w:pPr>
        <w:jc w:val="both"/>
        <w:rPr>
          <w:b/>
        </w:rPr>
      </w:pPr>
      <w:r w:rsidRPr="00432A1A">
        <w:t xml:space="preserve">            </w:t>
      </w:r>
      <w:r w:rsidRPr="00962C54">
        <w:rPr>
          <w:b/>
        </w:rPr>
        <w:t>Основными результатами образования в начальной школе являются</w:t>
      </w:r>
    </w:p>
    <w:p w:rsidR="006B33F0" w:rsidRPr="00432A1A" w:rsidRDefault="006B33F0" w:rsidP="006B33F0">
      <w:pPr>
        <w:tabs>
          <w:tab w:val="left" w:pos="284"/>
          <w:tab w:val="left" w:pos="426"/>
        </w:tabs>
        <w:jc w:val="both"/>
      </w:pPr>
      <w:r w:rsidRPr="00432A1A">
        <w:t>-</w:t>
      </w:r>
      <w:r>
        <w:t xml:space="preserve"> </w:t>
      </w:r>
      <w:r w:rsidRPr="00432A1A">
        <w:t>формирование предметных и универсальных способов действий, обеспечивающих возможность продолжени</w:t>
      </w:r>
      <w:r>
        <w:t>я образования в основной школе;</w:t>
      </w:r>
    </w:p>
    <w:p w:rsidR="006B33F0" w:rsidRPr="00432A1A" w:rsidRDefault="006B33F0" w:rsidP="006B33F0">
      <w:pPr>
        <w:tabs>
          <w:tab w:val="left" w:pos="426"/>
        </w:tabs>
        <w:jc w:val="both"/>
      </w:pPr>
      <w:r w:rsidRPr="00432A1A">
        <w:t>-  воспитание умения учиться -способности к самоорганизации с целью решения учебных задач;</w:t>
      </w:r>
    </w:p>
    <w:p w:rsidR="006B33F0" w:rsidRPr="00432A1A" w:rsidRDefault="006B33F0" w:rsidP="006B33F0">
      <w:pPr>
        <w:tabs>
          <w:tab w:val="left" w:pos="426"/>
        </w:tabs>
        <w:jc w:val="both"/>
      </w:pPr>
      <w:r w:rsidRPr="00432A1A">
        <w:t>- индивидуальный прогресс в основных сферах личностного развития – эмоциональной,</w:t>
      </w:r>
      <w:r>
        <w:t xml:space="preserve"> познавательной, саморегуляции.</w:t>
      </w:r>
    </w:p>
    <w:p w:rsidR="006B33F0" w:rsidRPr="00432A1A" w:rsidRDefault="006B33F0" w:rsidP="006B33F0">
      <w:pPr>
        <w:jc w:val="both"/>
      </w:pPr>
      <w:r w:rsidRPr="00432A1A">
        <w:t>В результате начального общего образования у обучающихся должны быть сформированы:</w:t>
      </w:r>
    </w:p>
    <w:p w:rsidR="006B33F0" w:rsidRPr="00432A1A" w:rsidRDefault="006B33F0" w:rsidP="006B33F0">
      <w:pPr>
        <w:jc w:val="both"/>
      </w:pPr>
      <w:r w:rsidRPr="00432A1A">
        <w:t>- осознанное принятие ценностей здорового образа жизни и регуляция своего п</w:t>
      </w:r>
      <w:r>
        <w:t>оведения в соответствии с ними;</w:t>
      </w:r>
    </w:p>
    <w:p w:rsidR="006B33F0" w:rsidRPr="00432A1A" w:rsidRDefault="006B33F0" w:rsidP="006B33F0">
      <w:pPr>
        <w:jc w:val="both"/>
      </w:pPr>
      <w:r w:rsidRPr="00432A1A">
        <w:t>- желание и умение учиться, готовность к образованию в основном звене школы и самообразованию;</w:t>
      </w:r>
    </w:p>
    <w:p w:rsidR="006B33F0" w:rsidRPr="00432A1A" w:rsidRDefault="006B33F0" w:rsidP="006B33F0">
      <w:pPr>
        <w:jc w:val="both"/>
      </w:pPr>
      <w:r w:rsidRPr="00432A1A">
        <w:t>- инициативность, самостоятельность, навыки сотрудничест</w:t>
      </w:r>
      <w:r>
        <w:t>ва в разных видах деятельности;</w:t>
      </w:r>
    </w:p>
    <w:p w:rsidR="006B33F0" w:rsidRPr="00432A1A" w:rsidRDefault="006B33F0" w:rsidP="006B33F0">
      <w:pPr>
        <w:jc w:val="both"/>
      </w:pPr>
      <w:r w:rsidRPr="00432A1A">
        <w:t>- математическая грамотность и грамотность в области чтения как основа всего последующего обучения;</w:t>
      </w:r>
    </w:p>
    <w:p w:rsidR="006B33F0" w:rsidRPr="00432A1A" w:rsidRDefault="006B33F0" w:rsidP="006B33F0">
      <w:pPr>
        <w:jc w:val="both"/>
      </w:pPr>
      <w:r w:rsidRPr="00432A1A">
        <w:t>Достижение указанных результатов обеспечивает возможность продолжения образования на следующих ступенях системы непрерывного образования.</w:t>
      </w:r>
    </w:p>
    <w:p w:rsidR="006B33F0" w:rsidRPr="00432A1A" w:rsidRDefault="006B33F0" w:rsidP="006B33F0">
      <w:pPr>
        <w:jc w:val="both"/>
      </w:pPr>
      <w:r w:rsidRPr="00432A1A">
        <w:t>К результатам, которые подлежат итоговой оценке в рамках контроля успешности освоения содержания отдельных учебных предметов, относится функциональная грамотность в области математики, русского и родного языков, т.е. способность решать учебные задачи на основе сформированных предме</w:t>
      </w:r>
      <w:r>
        <w:t xml:space="preserve">тных и универсальных способов. </w:t>
      </w:r>
    </w:p>
    <w:p w:rsidR="006B33F0" w:rsidRPr="00432A1A" w:rsidRDefault="006B33F0" w:rsidP="006B33F0">
      <w:pPr>
        <w:jc w:val="both"/>
      </w:pPr>
      <w:r w:rsidRPr="00432A1A">
        <w:t>К результатам, которые не подлежат персонифицирован</w:t>
      </w:r>
      <w:r>
        <w:t>ной итоговой оценке, относятся:</w:t>
      </w:r>
    </w:p>
    <w:p w:rsidR="006B33F0" w:rsidRPr="00432A1A" w:rsidRDefault="006B33F0" w:rsidP="006B33F0">
      <w:pPr>
        <w:jc w:val="both"/>
      </w:pPr>
      <w:r w:rsidRPr="00432A1A">
        <w:t xml:space="preserve">-  ценностные ориентации выпускника, которые отражают его индивидуально-личностные позиции (религиозные, эстетические взгляды, политические предпочтения и др.); </w:t>
      </w:r>
    </w:p>
    <w:p w:rsidR="006B33F0" w:rsidRPr="00432A1A" w:rsidRDefault="006B33F0" w:rsidP="006B33F0">
      <w:pPr>
        <w:jc w:val="both"/>
      </w:pPr>
      <w:r w:rsidRPr="00432A1A">
        <w:t xml:space="preserve">-    характеристика социальных чувств (патриотизм, </w:t>
      </w:r>
      <w:r>
        <w:t>толерантность, гуманизм и др.);</w:t>
      </w:r>
    </w:p>
    <w:p w:rsidR="006B33F0" w:rsidRPr="00432A1A" w:rsidRDefault="006B33F0" w:rsidP="006B33F0">
      <w:pPr>
        <w:jc w:val="both"/>
      </w:pPr>
      <w:r w:rsidRPr="00432A1A">
        <w:t>-    индивидуальные психологические характеристики личности.</w:t>
      </w:r>
    </w:p>
    <w:p w:rsidR="006B33F0" w:rsidRPr="00432A1A" w:rsidRDefault="006B33F0" w:rsidP="006B33F0">
      <w:pPr>
        <w:jc w:val="both"/>
      </w:pPr>
      <w:r w:rsidRPr="00432A1A">
        <w:t xml:space="preserve">Оценка этих и иных результатов образовательной деятельности (в том числе – поддержание и укрепление здоровья обучающихся) ведется в ходе неперсонифицированных мониторинговых </w:t>
      </w:r>
      <w:r w:rsidRPr="00432A1A">
        <w:lastRenderedPageBreak/>
        <w:t>исследований, результаты которых являются основанием для пр</w:t>
      </w:r>
      <w:r>
        <w:t xml:space="preserve">инятия управленческих решений. </w:t>
      </w:r>
    </w:p>
    <w:p w:rsidR="006B33F0" w:rsidRPr="00432A1A" w:rsidRDefault="006B33F0" w:rsidP="006B33F0">
      <w:pPr>
        <w:jc w:val="both"/>
      </w:pPr>
      <w:r w:rsidRPr="00432A1A">
        <w:t>Успешное освоение программы  расширенного обучения дает возможность учащимся:</w:t>
      </w:r>
    </w:p>
    <w:p w:rsidR="006B33F0" w:rsidRPr="00432A1A" w:rsidRDefault="006B33F0" w:rsidP="006B33F0">
      <w:pPr>
        <w:jc w:val="both"/>
      </w:pPr>
      <w:r w:rsidRPr="00432A1A">
        <w:t>·        достичь у</w:t>
      </w:r>
      <w:r>
        <w:t>ровня элементарной грамотности;</w:t>
      </w:r>
    </w:p>
    <w:p w:rsidR="006B33F0" w:rsidRPr="00432A1A" w:rsidRDefault="006B33F0" w:rsidP="006B33F0">
      <w:pPr>
        <w:jc w:val="both"/>
      </w:pPr>
      <w:r w:rsidRPr="00432A1A">
        <w:t>·        продолжить обучение по гимназической образовательной программе;</w:t>
      </w:r>
    </w:p>
    <w:p w:rsidR="006B33F0" w:rsidRPr="00432A1A" w:rsidRDefault="006B33F0" w:rsidP="006B33F0">
      <w:pPr>
        <w:jc w:val="both"/>
      </w:pPr>
      <w:r w:rsidRPr="00432A1A">
        <w:t xml:space="preserve">·        овладеть базовыми знаниями, соответствующими стандарту  начального образования; иметь элементарные представления </w:t>
      </w:r>
      <w:r>
        <w:t>в области экологии, валеологии;</w:t>
      </w:r>
    </w:p>
    <w:p w:rsidR="006B33F0" w:rsidRPr="00432A1A" w:rsidRDefault="006B33F0" w:rsidP="006B33F0">
      <w:pPr>
        <w:jc w:val="both"/>
      </w:pPr>
      <w:r w:rsidRPr="00432A1A">
        <w:t>·        овладеть коммуникативными навыками, общеучебными умениями и навыками на уровне начального образования;</w:t>
      </w:r>
    </w:p>
    <w:p w:rsidR="006B33F0" w:rsidRDefault="006B33F0" w:rsidP="006B33F0">
      <w:pPr>
        <w:jc w:val="both"/>
      </w:pPr>
      <w:r w:rsidRPr="00432A1A">
        <w:t xml:space="preserve">·        овладеть начальными знаниями в области </w:t>
      </w:r>
      <w:r>
        <w:t>истории и культуры п. Двуреченск</w:t>
      </w:r>
      <w:r w:rsidRPr="00432A1A">
        <w:t>, Уральского региона, России, стран изучаемого языка (Англия).</w:t>
      </w: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6B33F0" w:rsidRPr="00962C54" w:rsidRDefault="00A11C26" w:rsidP="005D5C79">
      <w:pPr>
        <w:jc w:val="center"/>
        <w:rPr>
          <w:b/>
        </w:rPr>
      </w:pPr>
      <w:r>
        <w:rPr>
          <w:b/>
        </w:rPr>
        <w:t>5</w:t>
      </w:r>
      <w:r w:rsidR="005D5C79">
        <w:rPr>
          <w:b/>
        </w:rPr>
        <w:t xml:space="preserve">. </w:t>
      </w:r>
      <w:r w:rsidR="006B33F0" w:rsidRPr="00962C54">
        <w:rPr>
          <w:b/>
        </w:rPr>
        <w:t>Основная образовательная программа основного общего  образования</w:t>
      </w:r>
    </w:p>
    <w:p w:rsidR="006B33F0" w:rsidRPr="00962C54" w:rsidRDefault="006B33F0" w:rsidP="006B33F0">
      <w:pPr>
        <w:jc w:val="both"/>
      </w:pPr>
      <w:r w:rsidRPr="00962C54">
        <w:t xml:space="preserve">Целями основной образовательной программы основного общего  образования является создание условий для формирования у подростка способности к осуществлению ответственного </w:t>
      </w:r>
      <w:r w:rsidRPr="00962C54">
        <w:lastRenderedPageBreak/>
        <w:t>выбора собственной  индивидуальной образовательной траектории через полидеятельностный принцип организации  образования, организацию образовательной среды как поликультурной и  многополюсной и определение динамики смены форм образовательного процесса на протяжении обучен</w:t>
      </w:r>
      <w:r>
        <w:t xml:space="preserve">ия подростка в основной школе. </w:t>
      </w:r>
    </w:p>
    <w:p w:rsidR="006B33F0" w:rsidRPr="00962C54" w:rsidRDefault="006B33F0" w:rsidP="006B33F0">
      <w:pPr>
        <w:jc w:val="both"/>
      </w:pPr>
      <w:r w:rsidRPr="00962C54">
        <w:t>Характеристика  подросткового возраста и виды деятельности  подростка</w:t>
      </w:r>
    </w:p>
    <w:p w:rsidR="006B33F0" w:rsidRPr="00962C54" w:rsidRDefault="006B33F0" w:rsidP="006B33F0">
      <w:pPr>
        <w:jc w:val="both"/>
      </w:pPr>
      <w:r w:rsidRPr="00962C54">
        <w:t xml:space="preserve">            Подростковый возраст в человеческой культуре не является еще окончательно оформившимся. Имеет место очевидный  «зазор» между младшими школьниками, усердно постигающими основы знаний, и юношами, входящими в избранную профессию, однако особая культурная форма проживания отрочества пока что отсутствует, и  школьная жизнь современных подростков продолжается в большинстве случаев не только в стенах тех же образовательных учреждений, где обучаются младшие школьники, но и в других образовательных учре</w:t>
      </w:r>
      <w:r>
        <w:t>ждениях различного типа и вида.</w:t>
      </w:r>
    </w:p>
    <w:p w:rsidR="006B33F0" w:rsidRPr="00962C54" w:rsidRDefault="006B33F0" w:rsidP="006B33F0">
      <w:pPr>
        <w:jc w:val="both"/>
      </w:pPr>
      <w:r w:rsidRPr="00962C54">
        <w:t xml:space="preserve"> Однако отношения подростка  к миру принципиально иные. Подросток начинает проявлять взрослость, то есть готовность к взрослой жизни, выражающуюся в возросшей самостоятельности и ответственности. Этому возрасту свойственно субъективное переживание, чувство взрослости: потребность равноправия, уважения и самостоятельности, требование серьезного, доверительного отношения со стороны взрослых. Пренебрежение этими требованиями, неудовлетворение этой потребности обостряет негативные черты кризисного периода. Очень важно, что в круг значимых людей для подростка входят преимущественно его сверстники, самоопределяющиеся и рискующие вместе с ним. Это необходимо учитывать педагогам гимназии при планировании и организации учебной и воспитательной деятельности.</w:t>
      </w:r>
    </w:p>
    <w:p w:rsidR="006B33F0" w:rsidRPr="00962C54" w:rsidRDefault="006B33F0" w:rsidP="006B33F0">
      <w:pPr>
        <w:jc w:val="both"/>
      </w:pPr>
      <w:r w:rsidRPr="00962C54">
        <w:t xml:space="preserve">Уже в начале подросткового возраста общение со сверстниками  определяется как самостоятельная сфера жизни, критически осмысляются нормы этого общения. Подросток выделяет эталон взрослости (взрослых отношений) и смотрит </w:t>
      </w:r>
      <w:r>
        <w:t xml:space="preserve">на себя через этот эталон. </w:t>
      </w:r>
    </w:p>
    <w:p w:rsidR="006B33F0" w:rsidRPr="00962C54" w:rsidRDefault="006B33F0" w:rsidP="006B33F0">
      <w:pPr>
        <w:jc w:val="both"/>
      </w:pPr>
      <w:r w:rsidRPr="00962C54">
        <w:t xml:space="preserve">            Появляется интерес к собственной личности; установка на обширные пространственные и временные масштабы, которые становятся важнее текущих, сегодняшних; появляется стремление к неизвестному, рискованному, к приключениям, героизму, испытанию себя; появляется сопротивление, стремление к волевым усилиям, перерастающее иногда в свои негативные варианты. Все эти особенности характеризуют активность подростка, направленную на построение образа себя в мире. Подросток пробует активно взаимодействовать, экспериментировать с миром социальных отношений (социальное экспериментирование).  Потребность определиться в мире отношений влечет подростка к участию в новых видах деятельности. </w:t>
      </w:r>
    </w:p>
    <w:p w:rsidR="006B33F0" w:rsidRPr="00962C54" w:rsidRDefault="006B33F0" w:rsidP="006B33F0">
      <w:pPr>
        <w:jc w:val="both"/>
      </w:pPr>
      <w:r w:rsidRPr="00962C54">
        <w:t xml:space="preserve">            Замыслы младшего подростка первоначально нечетки, расплывчаты, масштабны и некритичны. Пробуя осуществить их, он сталкивается с несоответствием своих представлений о себе и мире реальному положению дел. В этом конфликте подросток постепенно начинает осознавать границы собственной взрослости, которые задаются степенью самост</w:t>
      </w:r>
      <w:r>
        <w:t xml:space="preserve">оятельности и ответственности. </w:t>
      </w:r>
    </w:p>
    <w:p w:rsidR="006B33F0" w:rsidRPr="00962C54" w:rsidRDefault="006B33F0" w:rsidP="006B33F0">
      <w:pPr>
        <w:jc w:val="both"/>
      </w:pPr>
      <w:r w:rsidRPr="00962C54">
        <w:t xml:space="preserve">            Возникает новое отношение к учению – стремление к самообразованию, тенденция к самостоятельности в учении:   стремление ставить цели и планировать ход учебной работы, потребность в оценке своих достижений. Строя учебную деятельность подростков,   она не адресуется  к деятельности, ведущей за собой развитие. Подростковая школа – это деятельностный ансамбль, в котором у учебной деятельности есть своя сольная партия: развитие комплекса способностей и компетентностей, по-житейски называемых «умение и желание учиться». </w:t>
      </w:r>
    </w:p>
    <w:p w:rsidR="006B33F0" w:rsidRPr="00962C54" w:rsidRDefault="006B33F0" w:rsidP="006B33F0">
      <w:pPr>
        <w:jc w:val="both"/>
      </w:pPr>
      <w:r w:rsidRPr="00962C54">
        <w:t xml:space="preserve">            Овладев формами учебной деятельности в младшем школьном возрасте, подросток стремится получить признание других людей, внутреннюю уверенность в своих умениях, жаждет личностного проявления и признания этого проявления сверстниками и взрослыми. К учебной деятельности подросток предъявляет новые требования: она должна обеспечить условия для его самооценки и самораскрытия, должна быть значимой для уважаемых подростком людей, для общества. В отличие от младшего школьника  для подростков становится принципиальной их личная склонность к изучению того или иного предмета, знание цели изучения предмета, возможность применения результатов обучения в решении практических задач. Подростков не удовлетворяет роль пассивных слушателей, им неинтересно </w:t>
      </w:r>
      <w:r w:rsidRPr="00962C54">
        <w:lastRenderedPageBreak/>
        <w:t>записывать готовые решения. Они ждут новых форм обучения, в которых были бы реализованы их активность, деятельный характер мышления, тяга к самостоятельности. Чем старше подросток, тем больше он тяготеет к осознанию своих учебных действий, к их планированию и, в кон</w:t>
      </w:r>
      <w:r>
        <w:t xml:space="preserve">ечном счете, к управлению ими. </w:t>
      </w:r>
    </w:p>
    <w:p w:rsidR="006B33F0" w:rsidRPr="00962C54" w:rsidRDefault="006B33F0" w:rsidP="006B33F0">
      <w:pPr>
        <w:jc w:val="both"/>
      </w:pPr>
      <w:r w:rsidRPr="00962C54">
        <w:t xml:space="preserve">            Этому способствует становящееся понятийное мышление, основы которого закладываются в младшем школьном возрасте.  В подростковом возрасте, благодаря освоению культурных форм общественного сознания (естественные и общественные науки, духовные практики самовыражения)   мышление в понятиях коренным образом преобразует структуру сознания ребенка, оно начинает определять работу памяти, восприятия, воображения, внимания.</w:t>
      </w:r>
    </w:p>
    <w:p w:rsidR="006B33F0" w:rsidRPr="00962C54" w:rsidRDefault="006B33F0" w:rsidP="006B33F0">
      <w:pPr>
        <w:jc w:val="both"/>
      </w:pPr>
      <w:r w:rsidRPr="00962C54">
        <w:t xml:space="preserve">            Продуктивное завершение подросткового возраста происходит с появлением способности осознанно, инициативно и ответственно строить свое действие в мире, основываясь не только на видении собственного действия безотносительно к возможности его реализации, но с учетом «отношения мира» к своему действию. Поведение человека становится поведением для себя, человек осо</w:t>
      </w:r>
      <w:r>
        <w:t xml:space="preserve">знает себя как некое единство. </w:t>
      </w:r>
    </w:p>
    <w:p w:rsidR="006B33F0" w:rsidRPr="00962C54" w:rsidRDefault="006B33F0" w:rsidP="006B33F0">
      <w:pPr>
        <w:jc w:val="both"/>
      </w:pPr>
      <w:r w:rsidRPr="00962C54">
        <w:t>В соответствии с особенностями подросткового возраста мы определяем виды деятельности подростка, связанные с образовательным процессом в гимназии:</w:t>
      </w:r>
    </w:p>
    <w:p w:rsidR="006B33F0" w:rsidRPr="00962C54" w:rsidRDefault="006B33F0" w:rsidP="006B33F0">
      <w:pPr>
        <w:jc w:val="both"/>
      </w:pPr>
      <w:r w:rsidRPr="00962C54">
        <w:t>- совместно-распределенная учебная деятельность в личностно-ориентированных формах (включающих возможность самостоятельного планирования и целеполагания, возможность проявить свою индивидуальность, выполнять «взрослые» функции – контроля, оценки, дидактическо</w:t>
      </w:r>
      <w:r>
        <w:t>й организации материала и пр.).</w:t>
      </w:r>
    </w:p>
    <w:p w:rsidR="006B33F0" w:rsidRPr="00962C54" w:rsidRDefault="006B33F0" w:rsidP="006B33F0">
      <w:pPr>
        <w:jc w:val="both"/>
      </w:pPr>
      <w:r w:rsidRPr="00962C54">
        <w:t>- совместно-распределенная проектная деятельность, ориентированная на получение социально-значимого продукта.</w:t>
      </w:r>
    </w:p>
    <w:p w:rsidR="006B33F0" w:rsidRPr="00962C54" w:rsidRDefault="006B33F0" w:rsidP="006B33F0">
      <w:pPr>
        <w:jc w:val="both"/>
      </w:pPr>
      <w:r w:rsidRPr="00962C54">
        <w:t>- исследовательская деятельность в ее разных формах, в том числе,  осмысленное экспериментирование с природными объектами, социальное экспериментирование, направленное на выстраивание отношений с окружающими людьми, тактики собственно</w:t>
      </w:r>
      <w:r>
        <w:t>го поведения.</w:t>
      </w:r>
    </w:p>
    <w:p w:rsidR="006B33F0" w:rsidRPr="00962C54" w:rsidRDefault="006B33F0" w:rsidP="006B33F0">
      <w:pPr>
        <w:jc w:val="both"/>
      </w:pPr>
      <w:r w:rsidRPr="00962C54">
        <w:t>- деятельность управления системными объектами (техническими объектами, группами людей).</w:t>
      </w:r>
    </w:p>
    <w:p w:rsidR="006B33F0" w:rsidRPr="00962C54" w:rsidRDefault="006B33F0" w:rsidP="006B33F0">
      <w:pPr>
        <w:jc w:val="both"/>
      </w:pPr>
      <w:r w:rsidRPr="00962C54">
        <w:t xml:space="preserve">- творческая деятельность (художественное, техническое и другое творчество), направленная на </w:t>
      </w:r>
      <w:r>
        <w:t>самореализацию и самоосознание.</w:t>
      </w:r>
    </w:p>
    <w:p w:rsidR="006B33F0" w:rsidRPr="00962C54" w:rsidRDefault="006B33F0" w:rsidP="006B33F0">
      <w:pPr>
        <w:jc w:val="both"/>
      </w:pPr>
      <w:r w:rsidRPr="00962C54">
        <w:t>- спортивная деятельность, направленная на построение образа себя, самоизменение.</w:t>
      </w:r>
    </w:p>
    <w:p w:rsidR="006B33F0" w:rsidRPr="00962C54" w:rsidRDefault="006B33F0" w:rsidP="006B33F0">
      <w:pPr>
        <w:jc w:val="both"/>
      </w:pPr>
      <w:r w:rsidRPr="00962C54">
        <w:t xml:space="preserve">            Зад</w:t>
      </w:r>
      <w:r>
        <w:t>ачи, решаемые учащимися школы</w:t>
      </w:r>
      <w:r w:rsidRPr="00962C54">
        <w:t xml:space="preserve"> на второй ступени обучения </w:t>
      </w:r>
      <w:r>
        <w:t xml:space="preserve"> в разных видах  деятельности  </w:t>
      </w:r>
    </w:p>
    <w:p w:rsidR="006B33F0" w:rsidRPr="00962C54" w:rsidRDefault="006B33F0" w:rsidP="006B33F0">
      <w:pPr>
        <w:jc w:val="both"/>
      </w:pPr>
      <w:r w:rsidRPr="00962C54">
        <w:t xml:space="preserve"> - научиться самостоятельно планировать учебную работу, свое участие в разных видах совместной деятельности, осуществлять целеполагание в знакомых видах деятельности</w:t>
      </w:r>
    </w:p>
    <w:p w:rsidR="006B33F0" w:rsidRPr="00962C54" w:rsidRDefault="006B33F0" w:rsidP="006B33F0">
      <w:pPr>
        <w:jc w:val="both"/>
      </w:pPr>
      <w:r w:rsidRPr="00962C54">
        <w:t xml:space="preserve">            - научиться осуществлять контроль и содержательную оценку собственного участ</w:t>
      </w:r>
      <w:r>
        <w:t>ия в разных видах деятельности.</w:t>
      </w:r>
    </w:p>
    <w:p w:rsidR="006B33F0" w:rsidRPr="00962C54" w:rsidRDefault="006B33F0" w:rsidP="006B33F0">
      <w:pPr>
        <w:jc w:val="both"/>
      </w:pPr>
      <w:r w:rsidRPr="00962C54">
        <w:t>- освоить разные способы представления результатов своей деятельности</w:t>
      </w:r>
    </w:p>
    <w:p w:rsidR="006B33F0" w:rsidRPr="00962C54" w:rsidRDefault="006B33F0" w:rsidP="006B33F0">
      <w:pPr>
        <w:jc w:val="both"/>
      </w:pPr>
      <w:r w:rsidRPr="00962C54">
        <w:t>- научиться действовать по собственному замыслу, в соответствии с самостоятельно поставленными целями, находя спо</w:t>
      </w:r>
      <w:r>
        <w:t>собы реализации своего замысла.</w:t>
      </w:r>
    </w:p>
    <w:p w:rsidR="006B33F0" w:rsidRPr="00962C54" w:rsidRDefault="006B33F0" w:rsidP="006B33F0">
      <w:pPr>
        <w:jc w:val="both"/>
      </w:pPr>
      <w:r w:rsidRPr="00962C54">
        <w:t>- выстроить адекватное представление о собственном месте в мире, осознать собственные предпочтения и возможности в разных видах деятельности; выстроить собственную картину мира и свою позицию.</w:t>
      </w:r>
    </w:p>
    <w:p w:rsidR="006B33F0" w:rsidRPr="00962C54" w:rsidRDefault="006B33F0" w:rsidP="006B33F0">
      <w:pPr>
        <w:jc w:val="both"/>
      </w:pPr>
      <w:r w:rsidRPr="00962C54">
        <w:t xml:space="preserve">- научиться адекватно выражать и воспринимать себя: свои мысли, </w:t>
      </w:r>
      <w:r>
        <w:t>ощущения, переживания, чувства.</w:t>
      </w:r>
    </w:p>
    <w:p w:rsidR="006B33F0" w:rsidRPr="00962C54" w:rsidRDefault="006B33F0" w:rsidP="006B33F0">
      <w:pPr>
        <w:jc w:val="both"/>
      </w:pPr>
      <w:r w:rsidRPr="00962C54">
        <w:t>- научиться эффективно взаимодействовать со сверстниками, взрослыми и младшими детьми, осуществляя разнообразную совместную деятельность с ними</w:t>
      </w:r>
    </w:p>
    <w:p w:rsidR="006B33F0" w:rsidRPr="00962C54" w:rsidRDefault="006B33F0" w:rsidP="006B33F0">
      <w:pPr>
        <w:jc w:val="both"/>
      </w:pPr>
      <w:r w:rsidRPr="00962C54">
        <w:t>Задачи, решаемые педагогами гимназии, реализующими основную образовательную программу основного общего  образования</w:t>
      </w:r>
      <w:r>
        <w:t>:</w:t>
      </w:r>
    </w:p>
    <w:p w:rsidR="006B33F0" w:rsidRPr="00962C54" w:rsidRDefault="006B33F0" w:rsidP="006B33F0">
      <w:pPr>
        <w:jc w:val="both"/>
      </w:pPr>
      <w:r w:rsidRPr="00962C54">
        <w:t xml:space="preserve">- реализовать  образовательную программу основной школы в  разнообразных организационно-учебных  формах (уроки одновозрастные и разновозрастные, занятия, тренинги, проекты, практики, конференции, выездные сессии и пр.), с постепенным расширением  возможностей школьников осуществлять выбор уровня и характера самостоятельной работы. Сфера учения должна стать для подростка местом встречи замыслов  с их реализацией, местом социального </w:t>
      </w:r>
      <w:r w:rsidRPr="00962C54">
        <w:lastRenderedPageBreak/>
        <w:t xml:space="preserve">экспериментирования, позволяющего ощутить границы собственных возможностей.  (Эту задачу решает в первую очередь учитель);  </w:t>
      </w:r>
    </w:p>
    <w:p w:rsidR="006B33F0" w:rsidRPr="00962C54" w:rsidRDefault="006B33F0" w:rsidP="006B33F0">
      <w:pPr>
        <w:jc w:val="both"/>
      </w:pPr>
      <w:r w:rsidRPr="00962C54">
        <w:t xml:space="preserve">- подготовить учащихся к выбору и реализации индивидуальных образовательных траекторий в заданной образовательной программой области  самостоятельности. (Эту задачу решает в первую очередь подготовленный </w:t>
      </w:r>
      <w:r>
        <w:t>педагог-тьютор);</w:t>
      </w:r>
    </w:p>
    <w:p w:rsidR="006B33F0" w:rsidRDefault="006B33F0" w:rsidP="006B33F0">
      <w:pPr>
        <w:jc w:val="both"/>
      </w:pPr>
      <w:r w:rsidRPr="00962C54">
        <w:t>- организовать систему социальной жизнедеятельности  и группового проектирования социальных  событий, предоставить подросткам поле для самопрезентации и самовыражения в группах сверстников и разновозрастных группах. (Эту задачу решают в первую</w:t>
      </w:r>
      <w:r w:rsidR="005D5C79">
        <w:t xml:space="preserve"> очередь классные руководители).</w:t>
      </w: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5D5C79" w:rsidRDefault="005D5C79" w:rsidP="006B33F0">
      <w:pPr>
        <w:jc w:val="both"/>
      </w:pPr>
    </w:p>
    <w:p w:rsidR="006B33F0" w:rsidRPr="005D5C79" w:rsidRDefault="00A11C26" w:rsidP="005D5C79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5D5C79">
        <w:rPr>
          <w:rFonts w:ascii="Times New Roman" w:hAnsi="Times New Roman" w:cs="Times New Roman"/>
          <w:b/>
        </w:rPr>
        <w:t>.</w:t>
      </w:r>
      <w:r w:rsidR="006B33F0" w:rsidRPr="005D5C79">
        <w:rPr>
          <w:rFonts w:ascii="Times New Roman" w:hAnsi="Times New Roman" w:cs="Times New Roman"/>
          <w:b/>
        </w:rPr>
        <w:t>Основная образовательная программа среднего (полного) общего  образования</w:t>
      </w:r>
    </w:p>
    <w:p w:rsidR="006B33F0" w:rsidRDefault="006B33F0" w:rsidP="006B33F0">
      <w:pPr>
        <w:jc w:val="both"/>
      </w:pPr>
      <w:r w:rsidRPr="00962C54">
        <w:lastRenderedPageBreak/>
        <w:t>Целями основной образовательной программы среднего (полного</w:t>
      </w:r>
      <w:r>
        <w:t xml:space="preserve">) общего  образования в МОУ СОШ №3 </w:t>
      </w:r>
      <w:r w:rsidRPr="00962C54">
        <w:t xml:space="preserve">  является выстраивание образовательного пространства, адекватного старшему школьному возрасту через   создание условий для социального и образовательного самоопределения старшеклассника; для получения школьниками качественного современного образования: позволяющего выпускнику занимать осмысленную, активную и деятельную жизненную позицию, поступить и успешно обучаться  в выбранном вузе,  формирование условий для получения учащимися поликультурного образования</w:t>
      </w:r>
      <w:r>
        <w:t>.</w:t>
      </w:r>
    </w:p>
    <w:p w:rsidR="006B33F0" w:rsidRPr="005172D5" w:rsidRDefault="006B33F0" w:rsidP="006B33F0">
      <w:pPr>
        <w:jc w:val="both"/>
        <w:rPr>
          <w:b/>
        </w:rPr>
      </w:pPr>
      <w:r w:rsidRPr="005172D5">
        <w:rPr>
          <w:b/>
        </w:rPr>
        <w:t>Характеристика  юношеского возраста и виды  деятельности старших  школьников</w:t>
      </w:r>
    </w:p>
    <w:p w:rsidR="006B33F0" w:rsidRPr="00962C54" w:rsidRDefault="006B33F0" w:rsidP="006B33F0">
      <w:pPr>
        <w:jc w:val="both"/>
      </w:pPr>
      <w:r w:rsidRPr="00962C54">
        <w:t>Юношеский возраст в современной культуре не имеет цельного, глубокого, сущностного описания по ряду причин. Во-первых, юношеское становление более зависимо от экономической и политической ситуации (в отличие от предыдущих возрастов). Во-вторых, культурно-исторически юношеский возраст, как и подростковый,  не получил еще четкого оформления и  является неким «коридором» между детством и взрослой жизнью. И, в-третьих, социальные задачи, которые человек реализует в этом возрасте, меняются практически каждое де</w:t>
      </w:r>
      <w:r>
        <w:t>сятилетие.</w:t>
      </w:r>
    </w:p>
    <w:p w:rsidR="006B33F0" w:rsidRPr="00962C54" w:rsidRDefault="006B33F0" w:rsidP="006B33F0">
      <w:pPr>
        <w:jc w:val="both"/>
      </w:pPr>
      <w:r w:rsidRPr="00962C54">
        <w:t xml:space="preserve">            Тем не менее, сегодня уже можно говорить о принципиальной культурной специфике юношеского возраста. В целом эта специфика связана с базовым возрастным процессом – поиском  идентичности на мировоззренческом уровне. Таким образом, ведущей деятельностью данного периода жизни человека является самоопределение как практика становления, связанная с конструированием возможных образов будущего, проектированием и планированием в нем своей индивидуальной траектории (своего пути).</w:t>
      </w:r>
    </w:p>
    <w:p w:rsidR="006B33F0" w:rsidRPr="00962C54" w:rsidRDefault="006B33F0" w:rsidP="006B33F0">
      <w:pPr>
        <w:jc w:val="both"/>
      </w:pPr>
      <w:r w:rsidRPr="00962C54">
        <w:t xml:space="preserve">            Процессы самоопределения реализуются через осуществление набора проб и приобретение  опыта подготовки к принятию решений о мере, содержании и способе своего участия в образовательных и социальных практиках, которые могут выражаться в разных формах. В качестве таких форм для юношества выступают:</w:t>
      </w:r>
    </w:p>
    <w:p w:rsidR="006B33F0" w:rsidRPr="00962C54" w:rsidRDefault="006B33F0" w:rsidP="006B33F0">
      <w:pPr>
        <w:jc w:val="both"/>
      </w:pPr>
      <w:r w:rsidRPr="00962C54">
        <w:t>-</w:t>
      </w:r>
      <w:r>
        <w:t xml:space="preserve"> внутренний мир и самопознание;</w:t>
      </w:r>
    </w:p>
    <w:p w:rsidR="006B33F0" w:rsidRPr="00962C54" w:rsidRDefault="006B33F0" w:rsidP="006B33F0">
      <w:pPr>
        <w:jc w:val="both"/>
      </w:pPr>
      <w:r w:rsidRPr="00962C54">
        <w:t>- любовь и семья;</w:t>
      </w:r>
    </w:p>
    <w:p w:rsidR="006B33F0" w:rsidRPr="00962C54" w:rsidRDefault="006B33F0" w:rsidP="006B33F0">
      <w:pPr>
        <w:jc w:val="both"/>
      </w:pPr>
      <w:r w:rsidRPr="00962C54">
        <w:t>- ценности и товарищество;</w:t>
      </w:r>
    </w:p>
    <w:p w:rsidR="006B33F0" w:rsidRPr="00962C54" w:rsidRDefault="006B33F0" w:rsidP="006B33F0">
      <w:pPr>
        <w:jc w:val="both"/>
      </w:pPr>
      <w:r>
        <w:t>- интересы и профессия;</w:t>
      </w:r>
    </w:p>
    <w:p w:rsidR="006B33F0" w:rsidRPr="00962C54" w:rsidRDefault="006B33F0" w:rsidP="006B33F0">
      <w:pPr>
        <w:jc w:val="both"/>
      </w:pPr>
      <w:r w:rsidRPr="00962C54">
        <w:t>- мораль и общественная позиция.</w:t>
      </w:r>
    </w:p>
    <w:p w:rsidR="006B33F0" w:rsidRPr="00962C54" w:rsidRDefault="006B33F0" w:rsidP="006B33F0">
      <w:pPr>
        <w:jc w:val="both"/>
      </w:pPr>
      <w:r w:rsidRPr="00962C54">
        <w:t xml:space="preserve">            Сценарный характер активности отличает юношу от подростка. Для современного юноши сценарии  образовательных событий, проектов носят характер задуманного пробного действия. Тем не менее, нельзя напрямую  связывать сценарный характер юношеского действия с якобы предрасположенностью к проектированию – для данного возраста важен, прежде всего, «проект себя самого» – своих настоящих и будущих возможностей. Принято выделять три периода в становлении юношеского возраста. Первый период связан с постановкой жизненных целей, второй – с определением условий дальнейшего развития человека, а третий – с определением ресурсов для достижения задуманных целей. Старший школьный возраст главным образом связан с задачами перво</w:t>
      </w:r>
      <w:r>
        <w:t>го периода юношеского возраста.</w:t>
      </w:r>
    </w:p>
    <w:p w:rsidR="006B33F0" w:rsidRPr="00962C54" w:rsidRDefault="006B33F0" w:rsidP="006B33F0">
      <w:pPr>
        <w:jc w:val="both"/>
      </w:pPr>
      <w:r w:rsidRPr="00962C54">
        <w:t xml:space="preserve">            Важнейшей спецификой юношеского возраста является его активная включенность в существующие проблемы современности. Юношеские практики становления всегда по-настоящему рискованны – находятся на острие проблем.</w:t>
      </w:r>
    </w:p>
    <w:p w:rsidR="006B33F0" w:rsidRPr="00962C54" w:rsidRDefault="006B33F0" w:rsidP="006B33F0">
      <w:pPr>
        <w:jc w:val="both"/>
      </w:pPr>
      <w:r w:rsidRPr="00962C54">
        <w:t xml:space="preserve">            Становление юноши это попытка обретения практического мышления. Поэтому единицей организации содержания образования в старшей школе мы определяем «проблему» и проблемную организацию учебного материала, предполагающую преодоление задачно-целевой организации учебной деятельности и выход в следующий управляющий контур – в пространство «смыслов», «горизонтов», «</w:t>
      </w:r>
      <w:r>
        <w:t xml:space="preserve">возможностей». </w:t>
      </w:r>
    </w:p>
    <w:p w:rsidR="006B33F0" w:rsidRPr="00962C54" w:rsidRDefault="006B33F0" w:rsidP="006B33F0">
      <w:pPr>
        <w:jc w:val="both"/>
      </w:pPr>
      <w:r w:rsidRPr="00962C54">
        <w:t>Так построенное юношеское образование требует и иных педагогических позиций. Взрослый в таком типе образования сам должен быть носителем определенной темы и проекта, иначе он теряет значение для молодых людей.</w:t>
      </w:r>
    </w:p>
    <w:p w:rsidR="006B33F0" w:rsidRPr="00962C54" w:rsidRDefault="006B33F0" w:rsidP="006B33F0">
      <w:pPr>
        <w:jc w:val="both"/>
      </w:pPr>
      <w:r w:rsidRPr="00962C54">
        <w:t xml:space="preserve">            </w:t>
      </w:r>
      <w:r w:rsidRPr="005172D5">
        <w:rPr>
          <w:b/>
        </w:rPr>
        <w:t>Виды деятельности старших школьников</w:t>
      </w:r>
      <w:r w:rsidRPr="00962C54">
        <w:t>:</w:t>
      </w:r>
    </w:p>
    <w:p w:rsidR="006B33F0" w:rsidRPr="00962C54" w:rsidRDefault="006B33F0" w:rsidP="006B33F0">
      <w:pPr>
        <w:jc w:val="both"/>
      </w:pPr>
      <w:r w:rsidRPr="00962C54">
        <w:t xml:space="preserve">- учебно-образовательная деятельность в стартовых формах университетского образования (лекции, семинары, тренинги, </w:t>
      </w:r>
      <w:r>
        <w:t>практикумы, стажировки и т.п.);</w:t>
      </w:r>
    </w:p>
    <w:p w:rsidR="006B33F0" w:rsidRPr="00962C54" w:rsidRDefault="006B33F0" w:rsidP="006B33F0">
      <w:pPr>
        <w:jc w:val="both"/>
      </w:pPr>
      <w:r w:rsidRPr="00962C54">
        <w:lastRenderedPageBreak/>
        <w:t>- индивидуальная  учебная  деятельность  в рамках  индивидуальной образовательной программы  старшеклассника, обучение в системе экстерната, обучение в заочных  школах;</w:t>
      </w:r>
    </w:p>
    <w:p w:rsidR="006B33F0" w:rsidRPr="00962C54" w:rsidRDefault="006B33F0" w:rsidP="006B33F0">
      <w:pPr>
        <w:jc w:val="both"/>
      </w:pPr>
      <w:r w:rsidRPr="00962C54">
        <w:t>- организационно-проектная социальная деятельность в рамках  индивидуальной  образовательной программы старшекласс</w:t>
      </w:r>
      <w:r>
        <w:t>ника;</w:t>
      </w:r>
    </w:p>
    <w:p w:rsidR="006B33F0" w:rsidRPr="00962C54" w:rsidRDefault="006B33F0" w:rsidP="006B33F0">
      <w:pPr>
        <w:jc w:val="both"/>
      </w:pPr>
      <w:r w:rsidRPr="00962C54">
        <w:t>- деятельность по формированию своего профессионального, личностного и гражданского самоопределения (стажировки, пробы, рефлексивные сессии).</w:t>
      </w:r>
    </w:p>
    <w:p w:rsidR="006B33F0" w:rsidRPr="00962C54" w:rsidRDefault="006B33F0" w:rsidP="006B33F0">
      <w:pPr>
        <w:jc w:val="both"/>
      </w:pPr>
      <w:r w:rsidRPr="00962C54">
        <w:t>Задачи, р</w:t>
      </w:r>
      <w:r>
        <w:t xml:space="preserve">ешаемые старшими школьниками:  </w:t>
      </w:r>
    </w:p>
    <w:p w:rsidR="006B33F0" w:rsidRPr="00962C54" w:rsidRDefault="006B33F0" w:rsidP="006B33F0">
      <w:pPr>
        <w:jc w:val="both"/>
      </w:pPr>
      <w:r w:rsidRPr="00962C54">
        <w:t>- освоить стартовые формы университетского образования и связанные с этим способы личностной организации;</w:t>
      </w:r>
    </w:p>
    <w:p w:rsidR="006B33F0" w:rsidRPr="00962C54" w:rsidRDefault="006B33F0" w:rsidP="006B33F0">
      <w:pPr>
        <w:jc w:val="both"/>
      </w:pPr>
      <w:r w:rsidRPr="00962C54">
        <w:t>- выработать приемы и методы организации индивидуальной учебной деятельности. Овладеть приемами систематизации, типоло</w:t>
      </w:r>
      <w:r>
        <w:t>гизации и классификации знаний;</w:t>
      </w:r>
    </w:p>
    <w:p w:rsidR="006B33F0" w:rsidRPr="00962C54" w:rsidRDefault="006B33F0" w:rsidP="006B33F0">
      <w:pPr>
        <w:jc w:val="both"/>
      </w:pPr>
      <w:r w:rsidRPr="00962C54">
        <w:t xml:space="preserve">- выделить сферу своих интересов в связи с современными экономическими, политическими, социальными  и научными проблемами. Освоить экспериментальные и поисковые  формы  организации деятельности; </w:t>
      </w:r>
    </w:p>
    <w:p w:rsidR="006B33F0" w:rsidRPr="00962C54" w:rsidRDefault="006B33F0" w:rsidP="006B33F0">
      <w:pPr>
        <w:jc w:val="both"/>
      </w:pPr>
      <w:r w:rsidRPr="00962C54">
        <w:t>- овладеть стартовыми мето</w:t>
      </w:r>
      <w:r>
        <w:t xml:space="preserve">диками организации коллектива; </w:t>
      </w:r>
    </w:p>
    <w:p w:rsidR="006B33F0" w:rsidRPr="00962C54" w:rsidRDefault="006B33F0" w:rsidP="006B33F0">
      <w:pPr>
        <w:jc w:val="both"/>
      </w:pPr>
      <w:r w:rsidRPr="00962C54">
        <w:t>- сформировать стартовые представления  о сфере своих профессиональных интересов,  оформить социальные амбиции, овладеть методами личностной организации.</w:t>
      </w:r>
    </w:p>
    <w:p w:rsidR="006B33F0" w:rsidRPr="00962C54" w:rsidRDefault="006B33F0" w:rsidP="006B33F0">
      <w:pPr>
        <w:jc w:val="both"/>
      </w:pPr>
      <w:r w:rsidRPr="005172D5">
        <w:rPr>
          <w:b/>
        </w:rPr>
        <w:t>Задачи, решаемые педагогами школы</w:t>
      </w:r>
      <w:r w:rsidRPr="00962C54">
        <w:t>, реализующими основную образовательную программу среднего</w:t>
      </w:r>
      <w:r>
        <w:t xml:space="preserve"> (полного)  общего  образования</w:t>
      </w:r>
    </w:p>
    <w:p w:rsidR="006B33F0" w:rsidRPr="00962C54" w:rsidRDefault="006B33F0" w:rsidP="006B33F0">
      <w:pPr>
        <w:jc w:val="both"/>
      </w:pPr>
      <w:r w:rsidRPr="00962C54">
        <w:t>- реализовать  образовательную программу старшей школы в  организационно-учебных  базовых элементах и формах высшего образования (лекции, семинары, модульные формы, зачетная система, тренинги).  Задачу создания условий решает в первую очередь педагог;</w:t>
      </w:r>
    </w:p>
    <w:p w:rsidR="006B33F0" w:rsidRPr="00962C54" w:rsidRDefault="006B33F0" w:rsidP="006B33F0">
      <w:pPr>
        <w:jc w:val="both"/>
      </w:pPr>
      <w:r w:rsidRPr="00962C54">
        <w:t>- подготовить учащихся к осуществлению процессов самостоятельного знаниевого конструирования (целостное видение предмета, системная организация предмета, понятийные взаимосвязи и тематические обусловленности, иерархия знаний).  Эту задачу решает в первую о</w:t>
      </w:r>
      <w:r>
        <w:t>чередь педагог</w:t>
      </w:r>
      <w:r w:rsidRPr="00962C54">
        <w:t>;</w:t>
      </w:r>
    </w:p>
    <w:p w:rsidR="006B33F0" w:rsidRDefault="006B33F0" w:rsidP="006B33F0">
      <w:pPr>
        <w:jc w:val="both"/>
      </w:pPr>
      <w:r w:rsidRPr="00962C54">
        <w:t>- сформировать у учащихся методы и приемы по исследованию современных проблем и конструированию их эффективных решений. Эту задачу решает в первую очередь педагог – руководитель проекта;</w:t>
      </w:r>
    </w:p>
    <w:p w:rsidR="006B33F0" w:rsidRPr="00836EF7" w:rsidRDefault="006B33F0" w:rsidP="006B33F0">
      <w:pPr>
        <w:jc w:val="both"/>
        <w:rPr>
          <w:b/>
        </w:rPr>
      </w:pPr>
      <w:r w:rsidRPr="00836EF7">
        <w:rPr>
          <w:b/>
        </w:rPr>
        <w:t>Формы контроля и учета достижений учащихся</w:t>
      </w:r>
    </w:p>
    <w:p w:rsidR="006B33F0" w:rsidRPr="00836EF7" w:rsidRDefault="006B33F0" w:rsidP="006B33F0">
      <w:pPr>
        <w:jc w:val="both"/>
      </w:pPr>
      <w:r w:rsidRPr="00836EF7">
        <w:t>Формы контроля и учета достижений учащихся ориентированы на мониторинг достижения учащимися уровня функциональной грамотности (основная школа) и достижение учащимися общекультурной компетентн</w:t>
      </w:r>
      <w:r>
        <w:t>ости</w:t>
      </w:r>
      <w:r w:rsidRPr="00836EF7">
        <w:t xml:space="preserve"> и методологической компетентности на 3 ступени обучения. Сферы и проявления уровней образованности определены на основе научных публикаций Л.М. Перминовой, О.Е. Лебедева, П.А. Баранова, С.А. Писаревой, Т.Б. Алексеевой, Р.У. Богдановой.</w:t>
      </w:r>
    </w:p>
    <w:p w:rsidR="006B33F0" w:rsidRPr="00836EF7" w:rsidRDefault="006B33F0" w:rsidP="006B33F0">
      <w:pPr>
        <w:jc w:val="both"/>
      </w:pPr>
      <w:r w:rsidRPr="00836EF7">
        <w:t>В качестве форм промежуточной аттестации учащихся используются традиционные диагностические и контрольные работы, разноуровневые тесты в том числе с использованием компьютерн</w:t>
      </w:r>
      <w:r>
        <w:t>ых технологий, курсовые работы.</w:t>
      </w:r>
      <w:r w:rsidRPr="00836EF7">
        <w:t xml:space="preserve">    </w:t>
      </w:r>
    </w:p>
    <w:p w:rsidR="006B33F0" w:rsidRPr="00836EF7" w:rsidRDefault="006B33F0" w:rsidP="006B33F0">
      <w:pPr>
        <w:jc w:val="both"/>
      </w:pPr>
      <w:r w:rsidRPr="00836EF7">
        <w:t>Итоговая аттестация учащихся 9-х классов осуществляется в традиционной форме</w:t>
      </w:r>
      <w:r>
        <w:t xml:space="preserve"> и в форме ГИА</w:t>
      </w:r>
      <w:r w:rsidRPr="00836EF7">
        <w:t>,  выпускников 11-х классов – в форме ЕГЭ.</w:t>
      </w:r>
    </w:p>
    <w:p w:rsidR="006B33F0" w:rsidRPr="00836EF7" w:rsidRDefault="006B33F0" w:rsidP="006B33F0">
      <w:pPr>
        <w:jc w:val="both"/>
      </w:pPr>
      <w:r w:rsidRPr="00836EF7">
        <w:t>Зачисление в 10 класс осуществляется      на основании документов о получении основного общего образования.</w:t>
      </w:r>
    </w:p>
    <w:p w:rsidR="006B33F0" w:rsidRPr="00836EF7" w:rsidRDefault="006B33F0" w:rsidP="006B33F0">
      <w:pPr>
        <w:jc w:val="both"/>
        <w:rPr>
          <w:b/>
        </w:rPr>
      </w:pPr>
      <w:r w:rsidRPr="00836EF7">
        <w:rPr>
          <w:b/>
        </w:rPr>
        <w:t>Технологии и формы  организации образовательного процесса</w:t>
      </w:r>
    </w:p>
    <w:p w:rsidR="006B33F0" w:rsidRPr="00836EF7" w:rsidRDefault="006B33F0" w:rsidP="006B33F0">
      <w:pPr>
        <w:jc w:val="both"/>
      </w:pPr>
      <w:r w:rsidRPr="00836EF7">
        <w:t>Реализация компетентн</w:t>
      </w:r>
      <w:r>
        <w:t>остного подхода в МОУ «Средняя общеобразовательная школа №3»</w:t>
      </w:r>
      <w:r w:rsidRPr="00836EF7">
        <w:t xml:space="preserve"> предусматривает  широкое использование в образовательном процессе современных образовательных технологий с учетом особенностей каждой ступени образования, активных и интерактивных форм проведения учебных занятий (компьютерных симуляций, деловых и ролевых игр, разбор конкретных ситуаций, психологические и иные тренинги) в сочетании с внеаудиторной работой с целью формирования и развития ключевых компетентностей обучающихся. </w:t>
      </w:r>
    </w:p>
    <w:p w:rsidR="006B33F0" w:rsidRPr="00836EF7" w:rsidRDefault="006B33F0" w:rsidP="006B33F0">
      <w:pPr>
        <w:jc w:val="both"/>
      </w:pPr>
      <w:r w:rsidRPr="00836EF7">
        <w:t>Любая технология имеет определенную специфику в зависимости от возраста учащихся и со</w:t>
      </w:r>
      <w:r>
        <w:t xml:space="preserve">держания изучаемого материала. </w:t>
      </w:r>
    </w:p>
    <w:p w:rsidR="006B33F0" w:rsidRPr="00836EF7" w:rsidRDefault="006B33F0" w:rsidP="006B33F0">
      <w:pPr>
        <w:jc w:val="both"/>
      </w:pPr>
      <w:r w:rsidRPr="00836EF7">
        <w:t xml:space="preserve">Так, в начальной школе  мы учитываем следующие требования к технологиям: </w:t>
      </w:r>
    </w:p>
    <w:p w:rsidR="006B33F0" w:rsidRPr="00836EF7" w:rsidRDefault="006B33F0" w:rsidP="006B33F0">
      <w:pPr>
        <w:jc w:val="both"/>
      </w:pPr>
      <w:r w:rsidRPr="00836EF7">
        <w:lastRenderedPageBreak/>
        <w:t>- использование разнообразных технологий безотметочного обучения – безотметочная система оценивания в 1 классе, обучение детей само- и взаимооцениванию, свобода выбора</w:t>
      </w:r>
      <w:r>
        <w:t xml:space="preserve"> гимназией  системы оценивания;</w:t>
      </w:r>
    </w:p>
    <w:p w:rsidR="006B33F0" w:rsidRPr="00836EF7" w:rsidRDefault="006B33F0" w:rsidP="006B33F0">
      <w:pPr>
        <w:jc w:val="both"/>
      </w:pPr>
      <w:r w:rsidRPr="00836EF7">
        <w:t>- расширение деятельностных коллективных форм обучения, предполагающих приоритетное развитие учебной деятельности, творческой и поисковой активности во всех сферах школьной жизни, в том числе и в учении;</w:t>
      </w:r>
    </w:p>
    <w:p w:rsidR="006B33F0" w:rsidRPr="00836EF7" w:rsidRDefault="006B33F0" w:rsidP="006B33F0">
      <w:pPr>
        <w:jc w:val="both"/>
      </w:pPr>
      <w:r w:rsidRPr="00836EF7">
        <w:t>- построение образовательного процесса с использованием коммуникативных технологий и технологий учебного сотрудничества – существенное расширение видов совместной работы учащихся, расширение диалоговых форм работы, коммуникативного опыта учащихся в со</w:t>
      </w:r>
      <w:r>
        <w:t xml:space="preserve">вместной учебной деятельности; </w:t>
      </w:r>
    </w:p>
    <w:p w:rsidR="006B33F0" w:rsidRPr="00836EF7" w:rsidRDefault="006B33F0" w:rsidP="006B33F0">
      <w:pPr>
        <w:jc w:val="both"/>
      </w:pPr>
      <w:r w:rsidRPr="00836EF7">
        <w:t>- использование игровых технологий, способствующих решению основных учебных задач на уроке.</w:t>
      </w:r>
    </w:p>
    <w:p w:rsidR="006B33F0" w:rsidRPr="00836EF7" w:rsidRDefault="006B33F0" w:rsidP="006B33F0">
      <w:pPr>
        <w:jc w:val="both"/>
      </w:pPr>
      <w:r w:rsidRPr="00836EF7">
        <w:t>В основной школе требования должны меняться. Основой интересов и потребностей подростков является ориентация их на пробу своих возможностей в разных сферах: интеллектуальной, социальной, межличностной, личностной. В связи с этим технологический аспект основной школы должен заключаться в повышении многообразия видов и форм организации деятельности учащихся. Отсюда  мы определяем основные требования к условиям организации образовательного процесса на этом эт</w:t>
      </w:r>
      <w:r>
        <w:t>апе гимназического образования:</w:t>
      </w:r>
    </w:p>
    <w:p w:rsidR="006B33F0" w:rsidRPr="00836EF7" w:rsidRDefault="006B33F0" w:rsidP="006B33F0">
      <w:pPr>
        <w:jc w:val="both"/>
      </w:pPr>
      <w:r w:rsidRPr="00836EF7">
        <w:t xml:space="preserve">- увеличение удельного веса проектных, индивидуальных и групповых видов деятельности школьников; </w:t>
      </w:r>
    </w:p>
    <w:p w:rsidR="006B33F0" w:rsidRPr="00836EF7" w:rsidRDefault="006B33F0" w:rsidP="006B33F0">
      <w:pPr>
        <w:jc w:val="both"/>
      </w:pPr>
      <w:r w:rsidRPr="00836EF7">
        <w:t>- использование разных форм модульного и</w:t>
      </w:r>
      <w:r>
        <w:t>ли концентрированного обучения;</w:t>
      </w:r>
    </w:p>
    <w:p w:rsidR="006B33F0" w:rsidRPr="00836EF7" w:rsidRDefault="006B33F0" w:rsidP="006B33F0">
      <w:pPr>
        <w:jc w:val="both"/>
      </w:pPr>
      <w:r w:rsidRPr="00836EF7">
        <w:t>- усиление роли самостоятельной работы учащихся с различными источниками информации и базами данных;</w:t>
      </w:r>
    </w:p>
    <w:p w:rsidR="006B33F0" w:rsidRPr="00836EF7" w:rsidRDefault="006B33F0" w:rsidP="006B33F0">
      <w:pPr>
        <w:jc w:val="both"/>
      </w:pPr>
      <w:r w:rsidRPr="00836EF7">
        <w:t>- дифференциация учебной среды (мастерская, лаборат</w:t>
      </w:r>
      <w:r>
        <w:t xml:space="preserve">ория, библиотека, </w:t>
      </w:r>
      <w:r w:rsidRPr="00836EF7">
        <w:t xml:space="preserve"> и т.п.);</w:t>
      </w:r>
    </w:p>
    <w:p w:rsidR="006B33F0" w:rsidRPr="00836EF7" w:rsidRDefault="006B33F0" w:rsidP="006B33F0">
      <w:pPr>
        <w:jc w:val="both"/>
      </w:pPr>
      <w:r w:rsidRPr="00836EF7">
        <w:t>- переход на накопительную систему оценивания (например, использование технологии «портфолио» и т.п.).</w:t>
      </w:r>
    </w:p>
    <w:p w:rsidR="006B33F0" w:rsidRPr="00836EF7" w:rsidRDefault="006B33F0" w:rsidP="006B33F0">
      <w:pPr>
        <w:jc w:val="both"/>
      </w:pPr>
    </w:p>
    <w:p w:rsidR="006B33F0" w:rsidRPr="00836EF7" w:rsidRDefault="006B33F0" w:rsidP="006B33F0">
      <w:pPr>
        <w:jc w:val="both"/>
      </w:pPr>
      <w:r w:rsidRPr="00836EF7">
        <w:t>В старшей школе основная идея должна быть связана с существенным расширением возможности либо выбора каждым школьником образовательных программ из предложенных ему (профильное обучение), либо созданием своей индивидуальной образовательной программы (школа индивидуальных образовательных программ).</w:t>
      </w:r>
    </w:p>
    <w:p w:rsidR="006B33F0" w:rsidRPr="00836EF7" w:rsidRDefault="006B33F0" w:rsidP="006B33F0">
      <w:pPr>
        <w:jc w:val="both"/>
      </w:pPr>
      <w:r w:rsidRPr="00836EF7">
        <w:t>При выборе образовательных технологий для старшей школы мы руководств</w:t>
      </w:r>
      <w:r>
        <w:t>овались двумя обстоятельствами:</w:t>
      </w:r>
    </w:p>
    <w:p w:rsidR="006B33F0" w:rsidRPr="00836EF7" w:rsidRDefault="006B33F0" w:rsidP="006B33F0">
      <w:pPr>
        <w:jc w:val="both"/>
      </w:pPr>
      <w:r w:rsidRPr="00836EF7">
        <w:t>1) приоритет должен отдаваться тем технологиям, которые позволят дифференцировать и индивидуализировать учебный процесс внутри одного класса без применения селективных средств;</w:t>
      </w:r>
    </w:p>
    <w:p w:rsidR="006B33F0" w:rsidRPr="00836EF7" w:rsidRDefault="006B33F0" w:rsidP="006B33F0">
      <w:pPr>
        <w:jc w:val="both"/>
      </w:pPr>
      <w:r w:rsidRPr="00836EF7">
        <w:t xml:space="preserve"> 2) чрезвычайно важную роль на этом этапе образования приобретают технологии развития самостоятельной познавательной деятельности.</w:t>
      </w:r>
    </w:p>
    <w:p w:rsidR="006B33F0" w:rsidRPr="00836EF7" w:rsidRDefault="006B33F0" w:rsidP="006B33F0">
      <w:pPr>
        <w:jc w:val="both"/>
      </w:pPr>
      <w:r w:rsidRPr="00836EF7">
        <w:t xml:space="preserve">Отсюда, использование современных образовательных технологий требует от коллектива гимназии  выхода за рамки традиционной классно-урочной системы, за рамки преимущественно замкнутой школьной системы образования. </w:t>
      </w:r>
    </w:p>
    <w:p w:rsidR="006B33F0" w:rsidRPr="00836EF7" w:rsidRDefault="006B33F0" w:rsidP="006B33F0">
      <w:pPr>
        <w:jc w:val="both"/>
      </w:pPr>
      <w:r w:rsidRPr="00836EF7">
        <w:t>Формулируя требования к отбору образовательных технологий для каждой из трех ступеней, мы учитываем, что все технологии, используемые в гимназическом образовании, должны иметь определенную преемственность, и нет технологий, работающих эффективно только на одной ступени образования. Поэтому мы стремимся выстраивать систему образовательных технологий с учетом основных целей каждой ступени образования.</w:t>
      </w:r>
    </w:p>
    <w:p w:rsidR="006B33F0" w:rsidRPr="00836EF7" w:rsidRDefault="006B33F0" w:rsidP="006B33F0">
      <w:pPr>
        <w:jc w:val="both"/>
      </w:pPr>
    </w:p>
    <w:p w:rsidR="006B33F0" w:rsidRDefault="006B33F0" w:rsidP="006B33F0">
      <w:pPr>
        <w:jc w:val="both"/>
      </w:pPr>
    </w:p>
    <w:p w:rsidR="006B33F0" w:rsidRDefault="006B33F0" w:rsidP="006B33F0">
      <w:pPr>
        <w:jc w:val="both"/>
      </w:pPr>
    </w:p>
    <w:p w:rsidR="006B33F0" w:rsidRDefault="006B33F0" w:rsidP="006B33F0">
      <w:pPr>
        <w:jc w:val="both"/>
      </w:pPr>
    </w:p>
    <w:p w:rsidR="006B33F0" w:rsidRDefault="006B33F0" w:rsidP="006B33F0">
      <w:pPr>
        <w:jc w:val="both"/>
      </w:pPr>
    </w:p>
    <w:p w:rsidR="006B33F0" w:rsidRDefault="006B33F0" w:rsidP="006B33F0">
      <w:pPr>
        <w:jc w:val="both"/>
      </w:pPr>
    </w:p>
    <w:p w:rsidR="006B33F0" w:rsidRDefault="006B33F0" w:rsidP="006B33F0">
      <w:pPr>
        <w:jc w:val="both"/>
      </w:pPr>
    </w:p>
    <w:p w:rsidR="006B33F0" w:rsidRDefault="006B33F0" w:rsidP="006B33F0">
      <w:pPr>
        <w:jc w:val="both"/>
      </w:pPr>
    </w:p>
    <w:p w:rsidR="006B33F0" w:rsidRDefault="006B33F0" w:rsidP="006B33F0">
      <w:pPr>
        <w:jc w:val="both"/>
      </w:pPr>
    </w:p>
    <w:p w:rsidR="006B33F0" w:rsidRDefault="006B33F0" w:rsidP="006B33F0">
      <w:pPr>
        <w:jc w:val="both"/>
      </w:pPr>
    </w:p>
    <w:p w:rsidR="006B33F0" w:rsidRDefault="006B33F0" w:rsidP="006B33F0">
      <w:pPr>
        <w:jc w:val="both"/>
      </w:pPr>
    </w:p>
    <w:p w:rsidR="006B33F0" w:rsidRDefault="006B33F0" w:rsidP="006B33F0">
      <w:pPr>
        <w:jc w:val="both"/>
      </w:pPr>
    </w:p>
    <w:p w:rsidR="006B33F0" w:rsidRDefault="006B33F0" w:rsidP="006B33F0">
      <w:pPr>
        <w:jc w:val="both"/>
      </w:pPr>
    </w:p>
    <w:p w:rsidR="006B33F0" w:rsidRDefault="006B33F0" w:rsidP="006B33F0">
      <w:pPr>
        <w:jc w:val="both"/>
      </w:pPr>
    </w:p>
    <w:p w:rsidR="006B33F0" w:rsidRDefault="006B33F0" w:rsidP="006B33F0">
      <w:pPr>
        <w:jc w:val="both"/>
      </w:pPr>
    </w:p>
    <w:p w:rsidR="006B33F0" w:rsidRDefault="006B33F0" w:rsidP="006B33F0">
      <w:pPr>
        <w:jc w:val="both"/>
      </w:pPr>
    </w:p>
    <w:p w:rsidR="006B33F0" w:rsidRDefault="006B33F0" w:rsidP="006B33F0">
      <w:pPr>
        <w:jc w:val="both"/>
      </w:pPr>
    </w:p>
    <w:p w:rsidR="006B33F0" w:rsidRDefault="006B33F0" w:rsidP="006B33F0">
      <w:pPr>
        <w:jc w:val="both"/>
      </w:pPr>
    </w:p>
    <w:p w:rsidR="006B33F0" w:rsidRDefault="006B33F0" w:rsidP="006B33F0">
      <w:pPr>
        <w:jc w:val="both"/>
      </w:pPr>
    </w:p>
    <w:p w:rsidR="006B33F0" w:rsidRDefault="006B33F0" w:rsidP="006B33F0">
      <w:pPr>
        <w:jc w:val="both"/>
      </w:pPr>
    </w:p>
    <w:p w:rsidR="006B33F0" w:rsidRDefault="006B33F0" w:rsidP="006B33F0">
      <w:pPr>
        <w:jc w:val="both"/>
      </w:pPr>
    </w:p>
    <w:p w:rsidR="006B33F0" w:rsidRDefault="006B33F0" w:rsidP="006B33F0">
      <w:pPr>
        <w:jc w:val="both"/>
      </w:pPr>
    </w:p>
    <w:p w:rsidR="006B33F0" w:rsidRDefault="006B33F0" w:rsidP="006B33F0">
      <w:pPr>
        <w:jc w:val="both"/>
      </w:pPr>
    </w:p>
    <w:p w:rsidR="00BB119A" w:rsidRDefault="00BB119A" w:rsidP="006B33F0">
      <w:pPr>
        <w:jc w:val="both"/>
      </w:pPr>
    </w:p>
    <w:p w:rsidR="00BB119A" w:rsidRDefault="00BB119A" w:rsidP="006B33F0">
      <w:pPr>
        <w:jc w:val="both"/>
      </w:pPr>
    </w:p>
    <w:p w:rsidR="00BB119A" w:rsidRDefault="00BB119A" w:rsidP="006B33F0">
      <w:pPr>
        <w:jc w:val="both"/>
      </w:pPr>
    </w:p>
    <w:p w:rsidR="00BB119A" w:rsidRDefault="00BB119A" w:rsidP="006B33F0">
      <w:pPr>
        <w:jc w:val="both"/>
      </w:pPr>
    </w:p>
    <w:p w:rsidR="00BB119A" w:rsidRDefault="00BB119A" w:rsidP="006B33F0">
      <w:pPr>
        <w:jc w:val="both"/>
      </w:pPr>
    </w:p>
    <w:p w:rsidR="00BB119A" w:rsidRDefault="00BB119A" w:rsidP="006B33F0">
      <w:pPr>
        <w:jc w:val="both"/>
      </w:pPr>
    </w:p>
    <w:p w:rsidR="00BB119A" w:rsidRDefault="00BB119A" w:rsidP="006B33F0">
      <w:pPr>
        <w:jc w:val="both"/>
      </w:pPr>
    </w:p>
    <w:p w:rsidR="00615A6F" w:rsidRDefault="00615A6F" w:rsidP="006B33F0">
      <w:pPr>
        <w:jc w:val="both"/>
      </w:pPr>
    </w:p>
    <w:p w:rsidR="00615A6F" w:rsidRDefault="00615A6F" w:rsidP="006B33F0">
      <w:pPr>
        <w:jc w:val="both"/>
      </w:pPr>
    </w:p>
    <w:p w:rsidR="00615A6F" w:rsidRDefault="00615A6F" w:rsidP="006B33F0">
      <w:pPr>
        <w:jc w:val="both"/>
      </w:pPr>
    </w:p>
    <w:p w:rsidR="00C6752F" w:rsidRDefault="00C6752F" w:rsidP="006B33F0">
      <w:pPr>
        <w:jc w:val="both"/>
      </w:pPr>
    </w:p>
    <w:p w:rsidR="00C6752F" w:rsidRDefault="00C6752F" w:rsidP="006B33F0">
      <w:pPr>
        <w:jc w:val="both"/>
      </w:pPr>
    </w:p>
    <w:p w:rsidR="00C6752F" w:rsidRDefault="00C6752F" w:rsidP="006B33F0">
      <w:pPr>
        <w:jc w:val="both"/>
      </w:pPr>
    </w:p>
    <w:p w:rsidR="00C6752F" w:rsidRDefault="00C6752F" w:rsidP="006B33F0">
      <w:pPr>
        <w:jc w:val="both"/>
      </w:pPr>
    </w:p>
    <w:p w:rsidR="00C6752F" w:rsidRDefault="00C6752F" w:rsidP="006B33F0">
      <w:pPr>
        <w:jc w:val="both"/>
      </w:pPr>
    </w:p>
    <w:p w:rsidR="00C6752F" w:rsidRDefault="00C6752F" w:rsidP="006B33F0">
      <w:pPr>
        <w:jc w:val="both"/>
      </w:pPr>
    </w:p>
    <w:p w:rsidR="00C6752F" w:rsidRDefault="00C6752F" w:rsidP="006B33F0">
      <w:pPr>
        <w:jc w:val="both"/>
      </w:pPr>
    </w:p>
    <w:p w:rsidR="00C6752F" w:rsidRDefault="00C6752F" w:rsidP="006B33F0">
      <w:pPr>
        <w:jc w:val="both"/>
      </w:pPr>
    </w:p>
    <w:p w:rsidR="00C6752F" w:rsidRDefault="00C6752F" w:rsidP="006B33F0">
      <w:pPr>
        <w:jc w:val="both"/>
      </w:pPr>
    </w:p>
    <w:p w:rsidR="00C6752F" w:rsidRDefault="00C6752F" w:rsidP="006B33F0">
      <w:pPr>
        <w:jc w:val="both"/>
      </w:pPr>
    </w:p>
    <w:p w:rsidR="00C6752F" w:rsidRDefault="00C6752F" w:rsidP="006B33F0">
      <w:pPr>
        <w:jc w:val="both"/>
      </w:pPr>
    </w:p>
    <w:p w:rsidR="00C6752F" w:rsidRDefault="00C6752F" w:rsidP="006B33F0">
      <w:pPr>
        <w:jc w:val="both"/>
      </w:pPr>
    </w:p>
    <w:p w:rsidR="00C6752F" w:rsidRDefault="00C6752F" w:rsidP="006B33F0">
      <w:pPr>
        <w:jc w:val="both"/>
      </w:pPr>
    </w:p>
    <w:p w:rsidR="00C6752F" w:rsidRDefault="00C6752F" w:rsidP="006B33F0">
      <w:pPr>
        <w:jc w:val="both"/>
      </w:pPr>
    </w:p>
    <w:p w:rsidR="00C6752F" w:rsidRDefault="00C6752F" w:rsidP="006B33F0">
      <w:pPr>
        <w:jc w:val="both"/>
      </w:pPr>
    </w:p>
    <w:p w:rsidR="00C6752F" w:rsidRDefault="00C6752F" w:rsidP="006B33F0">
      <w:pPr>
        <w:jc w:val="both"/>
      </w:pPr>
    </w:p>
    <w:p w:rsidR="00C6752F" w:rsidRDefault="00C6752F" w:rsidP="006B33F0">
      <w:pPr>
        <w:jc w:val="both"/>
      </w:pPr>
    </w:p>
    <w:p w:rsidR="00C6752F" w:rsidRDefault="00C6752F" w:rsidP="006B33F0">
      <w:pPr>
        <w:jc w:val="both"/>
      </w:pPr>
    </w:p>
    <w:p w:rsidR="00C6752F" w:rsidRDefault="00C6752F" w:rsidP="006B33F0">
      <w:pPr>
        <w:jc w:val="both"/>
      </w:pPr>
    </w:p>
    <w:p w:rsidR="00C6752F" w:rsidRDefault="00C6752F" w:rsidP="006B33F0">
      <w:pPr>
        <w:jc w:val="both"/>
      </w:pPr>
    </w:p>
    <w:p w:rsidR="00C6752F" w:rsidRDefault="00C6752F" w:rsidP="006B33F0">
      <w:pPr>
        <w:jc w:val="both"/>
      </w:pPr>
    </w:p>
    <w:p w:rsidR="00C6752F" w:rsidRDefault="00C6752F" w:rsidP="006B33F0">
      <w:pPr>
        <w:jc w:val="both"/>
      </w:pPr>
    </w:p>
    <w:p w:rsidR="00C6752F" w:rsidRDefault="00C6752F" w:rsidP="006B33F0">
      <w:pPr>
        <w:jc w:val="both"/>
      </w:pPr>
    </w:p>
    <w:p w:rsidR="00C6752F" w:rsidRDefault="00C6752F" w:rsidP="006B33F0">
      <w:pPr>
        <w:jc w:val="both"/>
      </w:pPr>
    </w:p>
    <w:p w:rsidR="00C6752F" w:rsidRDefault="00C6752F" w:rsidP="006B33F0">
      <w:pPr>
        <w:jc w:val="both"/>
      </w:pPr>
    </w:p>
    <w:p w:rsidR="00C6752F" w:rsidRDefault="00C6752F" w:rsidP="006B33F0">
      <w:pPr>
        <w:jc w:val="both"/>
      </w:pPr>
    </w:p>
    <w:p w:rsidR="00BB119A" w:rsidRDefault="00BB119A" w:rsidP="006B33F0">
      <w:pPr>
        <w:jc w:val="both"/>
      </w:pPr>
    </w:p>
    <w:p w:rsidR="006B33F0" w:rsidRDefault="006B33F0" w:rsidP="006B33F0">
      <w:pPr>
        <w:jc w:val="both"/>
      </w:pPr>
    </w:p>
    <w:p w:rsidR="00F75C9D" w:rsidRPr="00615A6F" w:rsidRDefault="00A11C26" w:rsidP="00A11C26">
      <w:pPr>
        <w:jc w:val="both"/>
        <w:rPr>
          <w:b/>
        </w:rPr>
      </w:pPr>
      <w:r>
        <w:rPr>
          <w:b/>
        </w:rPr>
        <w:t xml:space="preserve">7. Положение </w:t>
      </w:r>
      <w:r w:rsidR="00F75C9D" w:rsidRPr="00615A6F">
        <w:rPr>
          <w:b/>
        </w:rPr>
        <w:t>о внутришкольной системе оценки качества образования</w:t>
      </w:r>
    </w:p>
    <w:p w:rsidR="00F75C9D" w:rsidRPr="00615A6F" w:rsidRDefault="00F75C9D" w:rsidP="00A11C26">
      <w:pPr>
        <w:jc w:val="both"/>
        <w:rPr>
          <w:b/>
        </w:rPr>
      </w:pPr>
      <w:r w:rsidRPr="00615A6F">
        <w:rPr>
          <w:b/>
        </w:rPr>
        <w:lastRenderedPageBreak/>
        <w:t>в Муниципальном казённом образовательном учреждении «Средняя общеобразовательная школа № 3» посёлка Двуреченск</w:t>
      </w:r>
    </w:p>
    <w:p w:rsidR="00F75C9D" w:rsidRPr="00615A6F" w:rsidRDefault="00F75C9D" w:rsidP="006B33F0">
      <w:pPr>
        <w:numPr>
          <w:ilvl w:val="0"/>
          <w:numId w:val="17"/>
        </w:numPr>
        <w:tabs>
          <w:tab w:val="left" w:pos="142"/>
        </w:tabs>
        <w:spacing w:before="120"/>
        <w:ind w:left="0" w:firstLine="0"/>
        <w:jc w:val="both"/>
        <w:rPr>
          <w:b/>
        </w:rPr>
      </w:pPr>
      <w:r w:rsidRPr="00615A6F">
        <w:rPr>
          <w:b/>
        </w:rPr>
        <w:t>Общие положения</w:t>
      </w:r>
    </w:p>
    <w:p w:rsidR="00F75C9D" w:rsidRPr="00615A6F" w:rsidRDefault="00F75C9D" w:rsidP="006B33F0">
      <w:pPr>
        <w:numPr>
          <w:ilvl w:val="0"/>
          <w:numId w:val="14"/>
        </w:numPr>
        <w:ind w:left="0" w:firstLine="0"/>
        <w:jc w:val="both"/>
      </w:pPr>
      <w:r w:rsidRPr="00615A6F">
        <w:t>Настоящее Положение о внутришкольной системе оценки качества образования в МКОУ СОШ № 3 (далее – Положение) определяет цели, задачи, принципы функционирования системы оценки качества образования, её организационную и функциональную структуру.</w:t>
      </w:r>
    </w:p>
    <w:p w:rsidR="00F75C9D" w:rsidRPr="00615A6F" w:rsidRDefault="00F75C9D" w:rsidP="006B33F0">
      <w:pPr>
        <w:numPr>
          <w:ilvl w:val="0"/>
          <w:numId w:val="14"/>
        </w:numPr>
        <w:ind w:left="0" w:firstLine="0"/>
        <w:jc w:val="both"/>
      </w:pPr>
      <w:r w:rsidRPr="00615A6F">
        <w:t>Функционирование внутришкольной системы оценки качества образования  разработано в соответствии с нормативными правовыми актами Российской Федерации и Свердловской области, регламентирующими реализацию процедур контроля и оценки качества образования, и на основании положения Управления образования Администрации Сысертского городского округа.</w:t>
      </w:r>
    </w:p>
    <w:p w:rsidR="00F75C9D" w:rsidRPr="00615A6F" w:rsidRDefault="00F75C9D" w:rsidP="006B33F0">
      <w:pPr>
        <w:numPr>
          <w:ilvl w:val="0"/>
          <w:numId w:val="14"/>
        </w:numPr>
        <w:ind w:left="0" w:firstLine="0"/>
        <w:jc w:val="both"/>
      </w:pPr>
      <w:r w:rsidRPr="00615A6F">
        <w:t>СОКО представляет собой совокупность организационных и функциональных структур, норм и правил, диагностических и оценочных процедур, обеспечивающих на единой концептуально-методологической основе оценку образовательных достижений обучающихся, эффективность деятельности образовательного учреждения, качества образовательных программ с учётом запросов основных потребителей образовательных услуг.</w:t>
      </w:r>
    </w:p>
    <w:p w:rsidR="00F75C9D" w:rsidRPr="00615A6F" w:rsidRDefault="00F75C9D" w:rsidP="006B33F0">
      <w:pPr>
        <w:numPr>
          <w:ilvl w:val="0"/>
          <w:numId w:val="14"/>
        </w:numPr>
        <w:ind w:left="0" w:firstLine="0"/>
        <w:jc w:val="both"/>
      </w:pPr>
      <w:r w:rsidRPr="00615A6F">
        <w:t>Диагностические и оценочные процедуры в рамках СОКО проводятся с привлечением профессиональных и общественных экспертов.</w:t>
      </w:r>
    </w:p>
    <w:p w:rsidR="00F75C9D" w:rsidRPr="00615A6F" w:rsidRDefault="00F75C9D" w:rsidP="006B33F0">
      <w:pPr>
        <w:numPr>
          <w:ilvl w:val="0"/>
          <w:numId w:val="17"/>
        </w:numPr>
        <w:tabs>
          <w:tab w:val="left" w:pos="142"/>
        </w:tabs>
        <w:spacing w:before="120" w:after="120"/>
        <w:ind w:left="0" w:firstLine="0"/>
        <w:jc w:val="both"/>
        <w:rPr>
          <w:b/>
        </w:rPr>
      </w:pPr>
      <w:r w:rsidRPr="00615A6F">
        <w:rPr>
          <w:b/>
        </w:rPr>
        <w:t>Основные цели, задачи и принципы функционирования СОКО</w:t>
      </w:r>
    </w:p>
    <w:p w:rsidR="00F75C9D" w:rsidRPr="00615A6F" w:rsidRDefault="00F75C9D" w:rsidP="006B33F0">
      <w:pPr>
        <w:numPr>
          <w:ilvl w:val="0"/>
          <w:numId w:val="15"/>
        </w:numPr>
        <w:ind w:left="0" w:firstLine="0"/>
        <w:jc w:val="both"/>
      </w:pPr>
      <w:r w:rsidRPr="00615A6F">
        <w:t>Целями создания системы оценки качества образования являются:</w:t>
      </w:r>
    </w:p>
    <w:p w:rsidR="00F75C9D" w:rsidRPr="00615A6F" w:rsidRDefault="00F75C9D" w:rsidP="006B33F0">
      <w:pPr>
        <w:numPr>
          <w:ilvl w:val="0"/>
          <w:numId w:val="13"/>
        </w:numPr>
        <w:ind w:left="0" w:firstLine="0"/>
        <w:jc w:val="both"/>
      </w:pPr>
      <w:r w:rsidRPr="00615A6F">
        <w:t>формирование единой системы диагностики и контроля состояния образования в МКОУ СОШ № 3, обеспечивающей определение факторов и своевременное выявление изменений, влияющих на качество образования;</w:t>
      </w:r>
    </w:p>
    <w:p w:rsidR="00F75C9D" w:rsidRPr="00615A6F" w:rsidRDefault="00F75C9D" w:rsidP="006B33F0">
      <w:pPr>
        <w:numPr>
          <w:ilvl w:val="0"/>
          <w:numId w:val="13"/>
        </w:numPr>
        <w:ind w:left="0" w:firstLine="0"/>
        <w:jc w:val="both"/>
      </w:pPr>
      <w:r w:rsidRPr="00615A6F">
        <w:t>получение объективной информации о состоянии качества образования в МКОУ СОШ № 3, тенденциях его изменения и причинах, влияющих на его уровень;</w:t>
      </w:r>
    </w:p>
    <w:p w:rsidR="00F75C9D" w:rsidRPr="00615A6F" w:rsidRDefault="00F75C9D" w:rsidP="006B33F0">
      <w:pPr>
        <w:numPr>
          <w:ilvl w:val="0"/>
          <w:numId w:val="13"/>
        </w:numPr>
        <w:ind w:left="0" w:firstLine="0"/>
        <w:jc w:val="both"/>
      </w:pPr>
      <w:r w:rsidRPr="00615A6F">
        <w:t>повышение уровня информированности потребителей образовательных услуг при принятии решений, связанных с образованием;</w:t>
      </w:r>
    </w:p>
    <w:p w:rsidR="00F75C9D" w:rsidRPr="00615A6F" w:rsidRDefault="00F75C9D" w:rsidP="006B33F0">
      <w:pPr>
        <w:numPr>
          <w:ilvl w:val="0"/>
          <w:numId w:val="13"/>
        </w:numPr>
        <w:ind w:left="0" w:firstLine="0"/>
        <w:jc w:val="both"/>
      </w:pPr>
      <w:r w:rsidRPr="00615A6F">
        <w:t>принятие обоснованных управленческих решений на всех уровнях управления образованием.</w:t>
      </w:r>
    </w:p>
    <w:p w:rsidR="00F75C9D" w:rsidRPr="00615A6F" w:rsidRDefault="00F75C9D" w:rsidP="006B33F0">
      <w:pPr>
        <w:numPr>
          <w:ilvl w:val="0"/>
          <w:numId w:val="15"/>
        </w:numPr>
        <w:ind w:left="0" w:firstLine="0"/>
        <w:jc w:val="both"/>
      </w:pPr>
      <w:r w:rsidRPr="00615A6F">
        <w:t>Задачами построения СОКО являются:</w:t>
      </w:r>
    </w:p>
    <w:p w:rsidR="00F75C9D" w:rsidRPr="00615A6F" w:rsidRDefault="00F75C9D" w:rsidP="006B33F0">
      <w:pPr>
        <w:numPr>
          <w:ilvl w:val="0"/>
          <w:numId w:val="13"/>
        </w:numPr>
        <w:ind w:left="0" w:firstLine="0"/>
        <w:jc w:val="both"/>
      </w:pPr>
      <w:r w:rsidRPr="00615A6F"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F75C9D" w:rsidRPr="00615A6F" w:rsidRDefault="00F75C9D" w:rsidP="006B33F0">
      <w:pPr>
        <w:numPr>
          <w:ilvl w:val="0"/>
          <w:numId w:val="13"/>
        </w:numPr>
        <w:ind w:left="0" w:firstLine="0"/>
        <w:jc w:val="both"/>
      </w:pPr>
      <w:r w:rsidRPr="00615A6F">
        <w:t>оценка уровня индивидуальных образовательных достижений обучающихся для их итоговой аттестации и для продолжения образования на следующих ступенях обучения;</w:t>
      </w:r>
    </w:p>
    <w:p w:rsidR="00F75C9D" w:rsidRPr="00615A6F" w:rsidRDefault="00F75C9D" w:rsidP="006B33F0">
      <w:pPr>
        <w:numPr>
          <w:ilvl w:val="0"/>
          <w:numId w:val="13"/>
        </w:numPr>
        <w:ind w:left="0" w:firstLine="0"/>
        <w:jc w:val="both"/>
      </w:pPr>
      <w:r w:rsidRPr="00615A6F">
        <w:t>оценка состояния и эффективности деятельности образовательных учреждений, муниципальной образовательной системы;</w:t>
      </w:r>
    </w:p>
    <w:p w:rsidR="00F75C9D" w:rsidRPr="00615A6F" w:rsidRDefault="00F75C9D" w:rsidP="006B33F0">
      <w:pPr>
        <w:numPr>
          <w:ilvl w:val="0"/>
          <w:numId w:val="13"/>
        </w:numPr>
        <w:ind w:left="0" w:firstLine="0"/>
        <w:jc w:val="both"/>
      </w:pPr>
      <w:r w:rsidRPr="00615A6F">
        <w:t>оценка качества образовательных программ с учётом запросов основных потребителей образовательных услуг;</w:t>
      </w:r>
    </w:p>
    <w:p w:rsidR="00F75C9D" w:rsidRPr="00615A6F" w:rsidRDefault="00F75C9D" w:rsidP="006B33F0">
      <w:pPr>
        <w:numPr>
          <w:ilvl w:val="0"/>
          <w:numId w:val="13"/>
        </w:numPr>
        <w:ind w:left="0" w:firstLine="0"/>
        <w:jc w:val="both"/>
      </w:pPr>
      <w:r w:rsidRPr="00615A6F">
        <w:t>выявление факторов, влияющих на качество образования;</w:t>
      </w:r>
    </w:p>
    <w:p w:rsidR="00F75C9D" w:rsidRPr="00615A6F" w:rsidRDefault="00F75C9D" w:rsidP="006B33F0">
      <w:pPr>
        <w:numPr>
          <w:ilvl w:val="0"/>
          <w:numId w:val="13"/>
        </w:numPr>
        <w:ind w:left="0" w:firstLine="0"/>
        <w:jc w:val="both"/>
      </w:pPr>
      <w:r w:rsidRPr="00615A6F">
        <w:t>содействие повышению квалификации работников системы образования, принимающих участие в процедурах оценки качества образования;</w:t>
      </w:r>
    </w:p>
    <w:p w:rsidR="00F75C9D" w:rsidRPr="00615A6F" w:rsidRDefault="00F75C9D" w:rsidP="006B33F0">
      <w:pPr>
        <w:numPr>
          <w:ilvl w:val="0"/>
          <w:numId w:val="13"/>
        </w:numPr>
        <w:ind w:left="0" w:firstLine="0"/>
        <w:jc w:val="both"/>
      </w:pPr>
      <w:r w:rsidRPr="00615A6F">
        <w:t>содействие в подготовке общественных экспертов, принимающих участие в процедурах оценки качества образования;</w:t>
      </w:r>
    </w:p>
    <w:p w:rsidR="00F75C9D" w:rsidRPr="00615A6F" w:rsidRDefault="00F75C9D" w:rsidP="006B33F0">
      <w:pPr>
        <w:numPr>
          <w:ilvl w:val="0"/>
          <w:numId w:val="13"/>
        </w:numPr>
        <w:ind w:left="0" w:firstLine="0"/>
        <w:jc w:val="both"/>
      </w:pPr>
      <w:r w:rsidRPr="00615A6F">
        <w:t>расширение общественного участия в управлении образованием МКОУ СОШ № 3.</w:t>
      </w:r>
    </w:p>
    <w:p w:rsidR="00F75C9D" w:rsidRPr="00615A6F" w:rsidRDefault="00F75C9D" w:rsidP="006B33F0">
      <w:pPr>
        <w:numPr>
          <w:ilvl w:val="0"/>
          <w:numId w:val="15"/>
        </w:numPr>
        <w:ind w:left="0" w:firstLine="0"/>
        <w:jc w:val="both"/>
      </w:pPr>
      <w:r w:rsidRPr="00615A6F">
        <w:t>В основу СОКО положены принципы:</w:t>
      </w:r>
    </w:p>
    <w:p w:rsidR="00F75C9D" w:rsidRPr="00615A6F" w:rsidRDefault="00F75C9D" w:rsidP="006B33F0">
      <w:pPr>
        <w:numPr>
          <w:ilvl w:val="0"/>
          <w:numId w:val="13"/>
        </w:numPr>
        <w:ind w:left="0" w:firstLine="0"/>
        <w:jc w:val="both"/>
      </w:pPr>
      <w:r w:rsidRPr="00615A6F">
        <w:t>объективности, достоверности, полноты и системности информации об образовании;</w:t>
      </w:r>
    </w:p>
    <w:p w:rsidR="00F75C9D" w:rsidRPr="00615A6F" w:rsidRDefault="00F75C9D" w:rsidP="006B33F0">
      <w:pPr>
        <w:numPr>
          <w:ilvl w:val="0"/>
          <w:numId w:val="13"/>
        </w:numPr>
        <w:ind w:left="0" w:firstLine="0"/>
        <w:jc w:val="both"/>
      </w:pPr>
      <w:r w:rsidRPr="00615A6F">
        <w:t>реалистичности требований, норм и показателей качества образования, их социальной и личностной значимости;</w:t>
      </w:r>
    </w:p>
    <w:p w:rsidR="00F75C9D" w:rsidRPr="00615A6F" w:rsidRDefault="00F75C9D" w:rsidP="006B33F0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615A6F">
        <w:t>открытости, прозрачности процедур оценки качества образования;</w:t>
      </w:r>
    </w:p>
    <w:p w:rsidR="00F75C9D" w:rsidRPr="00615A6F" w:rsidRDefault="00F75C9D" w:rsidP="006B33F0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615A6F">
        <w:t>оптимальности использования источников первичных данных для определения показателей качества и эффективности образования (с учётом возможности их многократного использования и экономической обоснованности);</w:t>
      </w:r>
    </w:p>
    <w:p w:rsidR="00F75C9D" w:rsidRPr="00615A6F" w:rsidRDefault="00F75C9D" w:rsidP="006B33F0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615A6F">
        <w:lastRenderedPageBreak/>
        <w:t>оптимизации количества показателей с учётом потребностей разных уровней управления системой образования;</w:t>
      </w:r>
    </w:p>
    <w:p w:rsidR="00F75C9D" w:rsidRPr="00615A6F" w:rsidRDefault="00F75C9D" w:rsidP="006B33F0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615A6F">
        <w:t>инструментальности и технологичности используемых показателей (с учётом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F75C9D" w:rsidRPr="00615A6F" w:rsidRDefault="00F75C9D" w:rsidP="006B33F0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615A6F">
        <w:t>сопоставимости системы показателей с федеральными, областными и районными аналогами;</w:t>
      </w:r>
    </w:p>
    <w:p w:rsidR="00F75C9D" w:rsidRPr="00615A6F" w:rsidRDefault="00F75C9D" w:rsidP="006B33F0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615A6F">
        <w:t>доступности информации о состоянии и качестве образования для различных групп потребителей;</w:t>
      </w:r>
    </w:p>
    <w:p w:rsidR="00F75C9D" w:rsidRPr="00615A6F" w:rsidRDefault="00F75C9D" w:rsidP="006B33F0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615A6F">
        <w:t>соблюдения морально-этических норм при проведении процедур оценки качества образования.</w:t>
      </w:r>
    </w:p>
    <w:p w:rsidR="00F75C9D" w:rsidRPr="00615A6F" w:rsidRDefault="00F75C9D" w:rsidP="006B33F0">
      <w:pPr>
        <w:numPr>
          <w:ilvl w:val="0"/>
          <w:numId w:val="17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 w:rsidRPr="00615A6F">
        <w:rPr>
          <w:b/>
        </w:rPr>
        <w:t>Организационная структура СОКО</w:t>
      </w:r>
    </w:p>
    <w:p w:rsidR="00F75C9D" w:rsidRPr="00615A6F" w:rsidRDefault="00F75C9D" w:rsidP="006B33F0">
      <w:pPr>
        <w:numPr>
          <w:ilvl w:val="0"/>
          <w:numId w:val="16"/>
        </w:numPr>
        <w:tabs>
          <w:tab w:val="left" w:pos="284"/>
        </w:tabs>
        <w:ind w:left="0" w:firstLine="0"/>
        <w:jc w:val="both"/>
      </w:pPr>
      <w:r w:rsidRPr="00615A6F">
        <w:t>Организационно-управленческая характеристика СОКО.</w:t>
      </w:r>
    </w:p>
    <w:p w:rsidR="00F75C9D" w:rsidRPr="00615A6F" w:rsidRDefault="00F75C9D" w:rsidP="006B33F0">
      <w:pPr>
        <w:tabs>
          <w:tab w:val="left" w:pos="284"/>
        </w:tabs>
        <w:jc w:val="both"/>
      </w:pPr>
      <w:r w:rsidRPr="00615A6F">
        <w:t>В структуре МСОКО выделяются следующие элементы:</w:t>
      </w:r>
    </w:p>
    <w:p w:rsidR="00F75C9D" w:rsidRPr="00615A6F" w:rsidRDefault="00F75C9D" w:rsidP="006B33F0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615A6F">
        <w:t>Управление образования Администрации Сысертского городского округа;</w:t>
      </w:r>
    </w:p>
    <w:p w:rsidR="00F75C9D" w:rsidRPr="00615A6F" w:rsidRDefault="00F75C9D" w:rsidP="006B33F0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615A6F">
        <w:t>муниципальное образовательное учреждение дополнительного профессионального образования (повышения квалификации) специалистов “Организационно-методический центр”;</w:t>
      </w:r>
    </w:p>
    <w:p w:rsidR="00F75C9D" w:rsidRPr="00615A6F" w:rsidRDefault="00F75C9D" w:rsidP="006B33F0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615A6F">
        <w:t>образовательные учреждения, расположенные на территории Сысертского городского округа;</w:t>
      </w:r>
    </w:p>
    <w:p w:rsidR="00F75C9D" w:rsidRPr="00615A6F" w:rsidRDefault="00F75C9D" w:rsidP="006B33F0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615A6F">
        <w:t>общественные институты.</w:t>
      </w:r>
    </w:p>
    <w:p w:rsidR="00F75C9D" w:rsidRPr="00615A6F" w:rsidRDefault="00F75C9D" w:rsidP="006B33F0">
      <w:pPr>
        <w:numPr>
          <w:ilvl w:val="0"/>
          <w:numId w:val="16"/>
        </w:numPr>
        <w:tabs>
          <w:tab w:val="left" w:pos="284"/>
        </w:tabs>
        <w:ind w:left="0" w:firstLine="0"/>
        <w:jc w:val="both"/>
      </w:pPr>
      <w:r w:rsidRPr="00615A6F">
        <w:t>Функциональная характеристика СОКО.</w:t>
      </w:r>
    </w:p>
    <w:p w:rsidR="00F75C9D" w:rsidRPr="00615A6F" w:rsidRDefault="00F75C9D" w:rsidP="006B33F0">
      <w:pPr>
        <w:pStyle w:val="a5"/>
        <w:keepNext w:val="0"/>
        <w:keepLines w:val="0"/>
        <w:tabs>
          <w:tab w:val="left" w:pos="284"/>
        </w:tabs>
        <w:spacing w:before="0" w:after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615A6F">
        <w:rPr>
          <w:rFonts w:ascii="Times New Roman" w:hAnsi="Times New Roman"/>
          <w:b w:val="0"/>
          <w:i/>
          <w:sz w:val="24"/>
          <w:szCs w:val="24"/>
        </w:rPr>
        <w:t>Образовательное учреждение:</w:t>
      </w:r>
    </w:p>
    <w:p w:rsidR="00F75C9D" w:rsidRPr="00615A6F" w:rsidRDefault="00F75C9D" w:rsidP="006B33F0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615A6F">
        <w:t>разработка и реализация образовательной программы образовательного учреждения, включающей систему оценки качества образования образовательного учреждения;</w:t>
      </w:r>
    </w:p>
    <w:p w:rsidR="00F75C9D" w:rsidRPr="00615A6F" w:rsidRDefault="00F75C9D" w:rsidP="006B33F0">
      <w:pPr>
        <w:numPr>
          <w:ilvl w:val="0"/>
          <w:numId w:val="13"/>
        </w:numPr>
        <w:ind w:left="0" w:firstLine="0"/>
        <w:jc w:val="both"/>
      </w:pPr>
      <w:r w:rsidRPr="00615A6F">
        <w:t>разработка системы показателей, характеризующих состояние и динамику развития образовательного учреждения;</w:t>
      </w:r>
    </w:p>
    <w:p w:rsidR="00F75C9D" w:rsidRPr="00615A6F" w:rsidRDefault="00F75C9D" w:rsidP="006B33F0">
      <w:pPr>
        <w:numPr>
          <w:ilvl w:val="0"/>
          <w:numId w:val="13"/>
        </w:numPr>
        <w:ind w:left="0" w:firstLine="0"/>
        <w:jc w:val="both"/>
      </w:pPr>
      <w:r w:rsidRPr="00615A6F">
        <w:t>обеспечение на основе образовательной программы проведения в образовательном учреждении контрольно-оценочных процедур, мониторинговых исследований по вопросам качества образования;</w:t>
      </w:r>
    </w:p>
    <w:p w:rsidR="00F75C9D" w:rsidRPr="00615A6F" w:rsidRDefault="00F75C9D" w:rsidP="006B33F0">
      <w:pPr>
        <w:numPr>
          <w:ilvl w:val="0"/>
          <w:numId w:val="13"/>
        </w:numPr>
        <w:ind w:left="0" w:firstLine="0"/>
        <w:jc w:val="both"/>
      </w:pPr>
      <w:r w:rsidRPr="00615A6F">
        <w:t>организация системы мониторинга качества образования в образовательном учреждении: сбор, обработка, хранение и представление информации о состоянии и динамике развития образовательного учреждения, анализ результатов оценки качества образования на уровне образовательного учреждения.</w:t>
      </w:r>
    </w:p>
    <w:p w:rsidR="00F75C9D" w:rsidRPr="00615A6F" w:rsidRDefault="00F75C9D" w:rsidP="006B33F0">
      <w:pPr>
        <w:pStyle w:val="a5"/>
        <w:keepNext w:val="0"/>
        <w:keepLines w:val="0"/>
        <w:spacing w:before="120" w:after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615A6F">
        <w:rPr>
          <w:rFonts w:ascii="Times New Roman" w:hAnsi="Times New Roman"/>
          <w:b w:val="0"/>
          <w:i/>
          <w:sz w:val="24"/>
          <w:szCs w:val="24"/>
        </w:rPr>
        <w:t>Общественные институты:</w:t>
      </w:r>
    </w:p>
    <w:p w:rsidR="00F75C9D" w:rsidRPr="00615A6F" w:rsidRDefault="00F75C9D" w:rsidP="006B33F0">
      <w:pPr>
        <w:numPr>
          <w:ilvl w:val="0"/>
          <w:numId w:val="13"/>
        </w:numPr>
        <w:ind w:left="0" w:firstLine="0"/>
        <w:jc w:val="both"/>
      </w:pPr>
      <w:r w:rsidRPr="00615A6F">
        <w:t>осуществление общественного контроля качества образования и деятельности образовательного учреждения в формах общественного наблюдения, общественной экспертизы, участия в работе экспертных групп, экспертных комиссий;</w:t>
      </w:r>
    </w:p>
    <w:p w:rsidR="00F75C9D" w:rsidRPr="00615A6F" w:rsidRDefault="00F75C9D" w:rsidP="006B33F0">
      <w:pPr>
        <w:numPr>
          <w:ilvl w:val="0"/>
          <w:numId w:val="13"/>
        </w:numPr>
        <w:ind w:left="0" w:firstLine="0"/>
        <w:jc w:val="both"/>
      </w:pPr>
      <w:r w:rsidRPr="00615A6F">
        <w:t>инициация и участие в организации конкурсных мероприятий в сфере образования, разработке и экспертизе образовательных программ;</w:t>
      </w:r>
    </w:p>
    <w:p w:rsidR="00F75C9D" w:rsidRPr="00615A6F" w:rsidRDefault="00F75C9D" w:rsidP="006B33F0">
      <w:pPr>
        <w:numPr>
          <w:ilvl w:val="0"/>
          <w:numId w:val="13"/>
        </w:numPr>
        <w:ind w:left="0" w:firstLine="0"/>
        <w:jc w:val="both"/>
      </w:pPr>
      <w:r w:rsidRPr="00615A6F">
        <w:t>участие в формировании информационных запросов основных пользователей системы оценки качества образования, в обсуждении системы показателей, характеризующих состояние и динамику развития образовательного учреждения, муниципальной системы образования, в проведении, оценивании и внедрении инновационных образовательных проектов;</w:t>
      </w:r>
    </w:p>
    <w:p w:rsidR="00F75C9D" w:rsidRPr="00615A6F" w:rsidRDefault="00F75C9D" w:rsidP="006B33F0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615A6F">
        <w:t>участие в управлении образовательным учреждением.</w:t>
      </w:r>
    </w:p>
    <w:p w:rsidR="00F75C9D" w:rsidRPr="00615A6F" w:rsidRDefault="00F75C9D" w:rsidP="006B33F0">
      <w:pPr>
        <w:numPr>
          <w:ilvl w:val="0"/>
          <w:numId w:val="16"/>
        </w:numPr>
        <w:tabs>
          <w:tab w:val="left" w:pos="284"/>
        </w:tabs>
        <w:ind w:left="0" w:firstLine="0"/>
        <w:jc w:val="both"/>
      </w:pPr>
      <w:r w:rsidRPr="00615A6F">
        <w:t>Объектами СОКО являются учебные и внеучебные достижения обучающихся, деятельность педагогических и управленческих кадров, образовательные программы, деятельность образовательного учреждения.</w:t>
      </w:r>
    </w:p>
    <w:p w:rsidR="00F75C9D" w:rsidRPr="00615A6F" w:rsidRDefault="00F75C9D" w:rsidP="006B33F0">
      <w:pPr>
        <w:numPr>
          <w:ilvl w:val="0"/>
          <w:numId w:val="16"/>
        </w:numPr>
        <w:tabs>
          <w:tab w:val="left" w:pos="284"/>
        </w:tabs>
        <w:ind w:left="0" w:firstLine="0"/>
        <w:jc w:val="both"/>
      </w:pPr>
      <w:r w:rsidRPr="00615A6F">
        <w:t>Реализация СОКО осуществляется посредством существующих процедур контроля и оценки качества образования:</w:t>
      </w:r>
    </w:p>
    <w:p w:rsidR="00F75C9D" w:rsidRPr="00615A6F" w:rsidRDefault="00F75C9D" w:rsidP="006B33F0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615A6F">
        <w:t>государственной (итоговой) аттестации выпускников;</w:t>
      </w:r>
    </w:p>
    <w:p w:rsidR="00F75C9D" w:rsidRPr="00615A6F" w:rsidRDefault="00F75C9D" w:rsidP="006B33F0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615A6F">
        <w:t>мониторинга образовательных достижений обучающихся на разных ступенях обучения;</w:t>
      </w:r>
    </w:p>
    <w:p w:rsidR="00F75C9D" w:rsidRPr="00615A6F" w:rsidRDefault="00F75C9D" w:rsidP="006B33F0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615A6F">
        <w:t>аттестации педагогических и руководящих работников;</w:t>
      </w:r>
    </w:p>
    <w:p w:rsidR="00F75C9D" w:rsidRPr="00615A6F" w:rsidRDefault="00F75C9D" w:rsidP="006B33F0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615A6F">
        <w:t>лицензирования образовательной деятельности;</w:t>
      </w:r>
    </w:p>
    <w:p w:rsidR="00F75C9D" w:rsidRPr="00615A6F" w:rsidRDefault="00F75C9D" w:rsidP="006B33F0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615A6F">
        <w:t>государственной аккредитации образовательного учреждения;</w:t>
      </w:r>
    </w:p>
    <w:p w:rsidR="00F75C9D" w:rsidRPr="00615A6F" w:rsidRDefault="00F75C9D" w:rsidP="006B33F0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615A6F">
        <w:lastRenderedPageBreak/>
        <w:t>статистических и социологических исследований контроля и надзора в сфере образования;</w:t>
      </w:r>
    </w:p>
    <w:p w:rsidR="00F75C9D" w:rsidRPr="00615A6F" w:rsidRDefault="00F75C9D" w:rsidP="006B33F0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615A6F">
        <w:t>участия обучающихся, педагогов в конкурсах различных уровней.</w:t>
      </w:r>
    </w:p>
    <w:p w:rsidR="00F75C9D" w:rsidRPr="00615A6F" w:rsidRDefault="00F75C9D" w:rsidP="006B33F0">
      <w:pPr>
        <w:numPr>
          <w:ilvl w:val="0"/>
          <w:numId w:val="17"/>
        </w:numPr>
        <w:tabs>
          <w:tab w:val="left" w:pos="142"/>
        </w:tabs>
        <w:spacing w:before="120" w:after="120"/>
        <w:ind w:left="0" w:firstLine="0"/>
        <w:jc w:val="both"/>
        <w:rPr>
          <w:b/>
        </w:rPr>
      </w:pPr>
      <w:r w:rsidRPr="00615A6F">
        <w:rPr>
          <w:b/>
        </w:rPr>
        <w:t>Функции СОКО</w:t>
      </w:r>
    </w:p>
    <w:p w:rsidR="00F75C9D" w:rsidRPr="00615A6F" w:rsidRDefault="00F75C9D" w:rsidP="006B33F0">
      <w:pPr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615A6F">
        <w:t>Функции, осуществляемые СОКО:</w:t>
      </w:r>
    </w:p>
    <w:p w:rsidR="00F75C9D" w:rsidRPr="00615A6F" w:rsidRDefault="00F75C9D" w:rsidP="006B33F0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615A6F">
        <w:t>целевая – осуществление программно-целевого подхода в формировании системы оценки и управления качеством образования на школьном уровне;</w:t>
      </w:r>
    </w:p>
    <w:p w:rsidR="00F75C9D" w:rsidRPr="00615A6F" w:rsidRDefault="00F75C9D" w:rsidP="006B33F0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615A6F">
        <w:t>диагностическая – накопление, обобщение, анализ, структуризация данных о состоянии школьной системы образования;</w:t>
      </w:r>
    </w:p>
    <w:p w:rsidR="00F75C9D" w:rsidRPr="00615A6F" w:rsidRDefault="00F75C9D" w:rsidP="006B33F0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615A6F">
        <w:t>аналитическая – регулярный глубокий и разносторонний анализ процессов, происходящих в школьной системе образования;</w:t>
      </w:r>
    </w:p>
    <w:p w:rsidR="00F75C9D" w:rsidRPr="00615A6F" w:rsidRDefault="00F75C9D" w:rsidP="006B33F0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615A6F">
        <w:t>прогностическая – формулирование на основе полученных данных обоснованного заключения о предстоящем развитии школьной системы образования и отдельных её элементов;</w:t>
      </w:r>
    </w:p>
    <w:p w:rsidR="00F75C9D" w:rsidRPr="00615A6F" w:rsidRDefault="00F75C9D" w:rsidP="006B33F0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615A6F">
        <w:t>контрольно-оценочная – оценка качества образования в школьной системе образования;</w:t>
      </w:r>
    </w:p>
    <w:p w:rsidR="00F75C9D" w:rsidRPr="00615A6F" w:rsidRDefault="00F75C9D" w:rsidP="006B33F0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615A6F">
        <w:t>коррекционная – своевременное внесение поправок, частичных исправлений или изменений в ход развития и функционирования школьной системы образования;</w:t>
      </w:r>
    </w:p>
    <w:p w:rsidR="00F75C9D" w:rsidRPr="00615A6F" w:rsidRDefault="00F75C9D" w:rsidP="006B33F0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615A6F">
        <w:t>регуляторная – дифференциация и упорядочение информационных потоков о состоянии школьной системы образования;</w:t>
      </w:r>
    </w:p>
    <w:p w:rsidR="00F75C9D" w:rsidRPr="00615A6F" w:rsidRDefault="00F75C9D" w:rsidP="006B33F0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615A6F">
        <w:t>инновационная – возможность обоснованного развития инновационных процессов в муниципальной системе образования;</w:t>
      </w:r>
    </w:p>
    <w:p w:rsidR="00F75C9D" w:rsidRPr="00615A6F" w:rsidRDefault="00F75C9D" w:rsidP="006B33F0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615A6F">
        <w:t>презентационная – представление педагогической общественности и органам, осуществляющим управление в сфере образования, статистической информации, результатов мониторинговых исследований качества образования.</w:t>
      </w:r>
    </w:p>
    <w:p w:rsidR="00F75C9D" w:rsidRPr="00615A6F" w:rsidRDefault="00F75C9D" w:rsidP="006B33F0">
      <w:pPr>
        <w:numPr>
          <w:ilvl w:val="0"/>
          <w:numId w:val="17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b/>
        </w:rPr>
      </w:pPr>
      <w:r w:rsidRPr="00615A6F">
        <w:rPr>
          <w:b/>
        </w:rPr>
        <w:t>Информационно-аналитическое сопровождение СОКО</w:t>
      </w:r>
    </w:p>
    <w:p w:rsidR="00F75C9D" w:rsidRPr="00615A6F" w:rsidRDefault="00F75C9D" w:rsidP="006B33F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kern w:val="28"/>
        </w:rPr>
      </w:pPr>
      <w:r w:rsidRPr="00615A6F">
        <w:t xml:space="preserve">Информационно-аналитическое сопровождение </w:t>
      </w:r>
      <w:r w:rsidRPr="00615A6F">
        <w:rPr>
          <w:kern w:val="28"/>
        </w:rPr>
        <w:t>СОКО реализуется через следующие компоненты:</w:t>
      </w:r>
    </w:p>
    <w:p w:rsidR="00F75C9D" w:rsidRPr="00615A6F" w:rsidRDefault="00F75C9D" w:rsidP="006B33F0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615A6F">
        <w:t>система сбора и первичной обработки данных;</w:t>
      </w:r>
    </w:p>
    <w:p w:rsidR="00F75C9D" w:rsidRPr="00615A6F" w:rsidRDefault="00F75C9D" w:rsidP="006B33F0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615A6F">
        <w:t>система анализа и оценки качества образования;</w:t>
      </w:r>
    </w:p>
    <w:p w:rsidR="00F75C9D" w:rsidRPr="00615A6F" w:rsidRDefault="00F75C9D" w:rsidP="006B33F0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kern w:val="28"/>
        </w:rPr>
      </w:pPr>
      <w:r w:rsidRPr="00615A6F">
        <w:t>система адресного обеспечения статистической и аналитической информацией.</w:t>
      </w:r>
    </w:p>
    <w:p w:rsidR="00F75C9D" w:rsidRPr="00615A6F" w:rsidRDefault="00F75C9D" w:rsidP="006B33F0">
      <w:pPr>
        <w:tabs>
          <w:tab w:val="left" w:pos="284"/>
        </w:tabs>
        <w:jc w:val="both"/>
        <w:rPr>
          <w:kern w:val="28"/>
        </w:rPr>
      </w:pPr>
      <w:r w:rsidRPr="00615A6F">
        <w:t>Деятельность</w:t>
      </w:r>
      <w:r w:rsidRPr="00615A6F">
        <w:rPr>
          <w:kern w:val="28"/>
        </w:rPr>
        <w:t xml:space="preserve"> по реализации каждого компонента регламентируется соответствующими нормативными правовыми документами.</w:t>
      </w:r>
    </w:p>
    <w:p w:rsidR="00F75C9D" w:rsidRPr="00615A6F" w:rsidRDefault="00F75C9D" w:rsidP="006B33F0">
      <w:pPr>
        <w:numPr>
          <w:ilvl w:val="0"/>
          <w:numId w:val="19"/>
        </w:numPr>
        <w:tabs>
          <w:tab w:val="left" w:pos="284"/>
        </w:tabs>
        <w:ind w:left="0" w:firstLine="0"/>
        <w:jc w:val="both"/>
      </w:pPr>
      <w:r w:rsidRPr="00615A6F">
        <w:t>Периодичность сбора информации определяется в зависимости от графика реализуемых процедур контроля и оценки качества образования.</w:t>
      </w:r>
    </w:p>
    <w:p w:rsidR="00F75C9D" w:rsidRPr="00615A6F" w:rsidRDefault="00F75C9D" w:rsidP="006B33F0">
      <w:pPr>
        <w:numPr>
          <w:ilvl w:val="0"/>
          <w:numId w:val="19"/>
        </w:numPr>
        <w:tabs>
          <w:tab w:val="left" w:pos="284"/>
        </w:tabs>
        <w:ind w:left="0" w:firstLine="0"/>
        <w:jc w:val="both"/>
      </w:pPr>
      <w:r w:rsidRPr="00615A6F">
        <w:t>Оценка качества образования осуществляется на основе системы показателей и индикаторов, характеризующих сущностные аспекты качества образования.</w:t>
      </w:r>
    </w:p>
    <w:p w:rsidR="00F75C9D" w:rsidRPr="00615A6F" w:rsidRDefault="00F75C9D" w:rsidP="006B33F0">
      <w:pPr>
        <w:numPr>
          <w:ilvl w:val="0"/>
          <w:numId w:val="19"/>
        </w:numPr>
        <w:tabs>
          <w:tab w:val="left" w:pos="284"/>
        </w:tabs>
        <w:ind w:left="0" w:firstLine="0"/>
        <w:jc w:val="both"/>
      </w:pPr>
      <w:r w:rsidRPr="00615A6F">
        <w:t>Комплекс показателей и индикаторов качества образования и их эталонные значения устанавливаются нормативными актами, регламентирующими процедуры контроля и оценки качества образования.</w:t>
      </w:r>
    </w:p>
    <w:p w:rsidR="00F75C9D" w:rsidRPr="00615A6F" w:rsidRDefault="00F75C9D" w:rsidP="006B33F0">
      <w:pPr>
        <w:numPr>
          <w:ilvl w:val="0"/>
          <w:numId w:val="19"/>
        </w:numPr>
        <w:tabs>
          <w:tab w:val="left" w:pos="284"/>
        </w:tabs>
        <w:ind w:left="0" w:firstLine="0"/>
        <w:jc w:val="both"/>
      </w:pPr>
      <w:r w:rsidRPr="00615A6F">
        <w:t>При оценке качества образования основными методами установления фактических значений показателей являются педагогическая экспертиза и измерение.</w:t>
      </w:r>
    </w:p>
    <w:p w:rsidR="00F75C9D" w:rsidRPr="00615A6F" w:rsidRDefault="00F75C9D" w:rsidP="006B33F0">
      <w:pPr>
        <w:numPr>
          <w:ilvl w:val="0"/>
          <w:numId w:val="19"/>
        </w:numPr>
        <w:tabs>
          <w:tab w:val="left" w:pos="284"/>
        </w:tabs>
        <w:ind w:left="0" w:firstLine="0"/>
        <w:jc w:val="both"/>
      </w:pPr>
      <w:r w:rsidRPr="00615A6F">
        <w:t>Информация, полученная в результате педагогической экспертизы и измерения, преобразуется в форму, удобную для дальнейшего анализа, интерпретации и принятия управленческих решений.</w:t>
      </w:r>
    </w:p>
    <w:p w:rsidR="00F75C9D" w:rsidRPr="00615A6F" w:rsidRDefault="00F75C9D" w:rsidP="006B33F0">
      <w:pPr>
        <w:numPr>
          <w:ilvl w:val="0"/>
          <w:numId w:val="19"/>
        </w:numPr>
        <w:tabs>
          <w:tab w:val="left" w:pos="284"/>
        </w:tabs>
        <w:ind w:left="0" w:firstLine="0"/>
        <w:jc w:val="both"/>
      </w:pPr>
      <w:r w:rsidRPr="00615A6F">
        <w:t>Процесс сбора, хранения, обработки и интерпретации информации о качестве образования, а также исполнители работ и формы представления информации в рамках СОКО устанавливаются нормативными правовыми документами, регламентирующими процедуры контроля и оценки качества образования.</w:t>
      </w:r>
    </w:p>
    <w:p w:rsidR="00F75C9D" w:rsidRPr="00615A6F" w:rsidRDefault="00F75C9D" w:rsidP="006B33F0">
      <w:pPr>
        <w:numPr>
          <w:ilvl w:val="0"/>
          <w:numId w:val="19"/>
        </w:numPr>
        <w:tabs>
          <w:tab w:val="left" w:pos="284"/>
        </w:tabs>
        <w:ind w:left="0" w:firstLine="0"/>
        <w:jc w:val="both"/>
      </w:pPr>
      <w:r w:rsidRPr="00615A6F">
        <w:t>Мониторинг может осуществляться как по отдельным видам, так и в комплексе в зависимости от его целей и организационных возможностей.</w:t>
      </w:r>
    </w:p>
    <w:p w:rsidR="00F75C9D" w:rsidRPr="00615A6F" w:rsidRDefault="00F75C9D" w:rsidP="006B33F0">
      <w:pPr>
        <w:numPr>
          <w:ilvl w:val="0"/>
          <w:numId w:val="19"/>
        </w:numPr>
        <w:tabs>
          <w:tab w:val="left" w:pos="284"/>
        </w:tabs>
        <w:ind w:left="0" w:firstLine="0"/>
        <w:jc w:val="both"/>
      </w:pPr>
      <w:r w:rsidRPr="00615A6F">
        <w:t xml:space="preserve">По результатам мониторинга готовятся аналитические материалы (справочные материалы, базы данных, аналитические записки и т.д.), в формах, соответствующих целям и задачам конкретных исследований. </w:t>
      </w:r>
    </w:p>
    <w:p w:rsidR="00F75C9D" w:rsidRPr="00615A6F" w:rsidRDefault="00F75C9D" w:rsidP="006B33F0">
      <w:pPr>
        <w:numPr>
          <w:ilvl w:val="0"/>
          <w:numId w:val="19"/>
        </w:numPr>
        <w:tabs>
          <w:tab w:val="left" w:pos="426"/>
        </w:tabs>
        <w:ind w:left="0" w:firstLine="0"/>
        <w:jc w:val="both"/>
      </w:pPr>
      <w:r w:rsidRPr="00615A6F">
        <w:lastRenderedPageBreak/>
        <w:t>Доступ</w:t>
      </w:r>
      <w:r w:rsidRPr="00615A6F">
        <w:rPr>
          <w:b/>
        </w:rPr>
        <w:t xml:space="preserve"> </w:t>
      </w:r>
      <w:r w:rsidRPr="00615A6F">
        <w:t>к получению информации определяется в соответствии с нормативными правовыми актами, регламентирующими функционирование школьной системы образования.</w:t>
      </w:r>
    </w:p>
    <w:p w:rsidR="00F75C9D" w:rsidRPr="00615A6F" w:rsidRDefault="00F75C9D" w:rsidP="006B33F0">
      <w:pPr>
        <w:numPr>
          <w:ilvl w:val="0"/>
          <w:numId w:val="17"/>
        </w:numPr>
        <w:tabs>
          <w:tab w:val="left" w:pos="142"/>
        </w:tabs>
        <w:spacing w:before="120" w:after="120"/>
        <w:ind w:left="0" w:firstLine="0"/>
        <w:jc w:val="both"/>
        <w:rPr>
          <w:b/>
        </w:rPr>
      </w:pPr>
      <w:r w:rsidRPr="00615A6F">
        <w:rPr>
          <w:b/>
        </w:rPr>
        <w:t>Общественная и профессиональная экспертиза качества образования как составляющие СОКО</w:t>
      </w:r>
    </w:p>
    <w:p w:rsidR="00F75C9D" w:rsidRPr="00615A6F" w:rsidRDefault="00F75C9D" w:rsidP="006B33F0">
      <w:pPr>
        <w:numPr>
          <w:ilvl w:val="0"/>
          <w:numId w:val="20"/>
        </w:numPr>
        <w:tabs>
          <w:tab w:val="left" w:pos="284"/>
        </w:tabs>
        <w:ind w:left="0" w:firstLine="0"/>
        <w:jc w:val="both"/>
      </w:pPr>
      <w:r w:rsidRPr="00615A6F">
        <w:t>СОКО предполагает широкое участие в осуществлении оценочно-познавательной деятельности общественности и профессиональных объединений в качестве экспертов.</w:t>
      </w:r>
    </w:p>
    <w:p w:rsidR="00F75C9D" w:rsidRPr="00615A6F" w:rsidRDefault="00F75C9D" w:rsidP="006B33F0">
      <w:pPr>
        <w:numPr>
          <w:ilvl w:val="0"/>
          <w:numId w:val="20"/>
        </w:numPr>
        <w:tabs>
          <w:tab w:val="left" w:pos="284"/>
        </w:tabs>
        <w:ind w:left="0" w:firstLine="0"/>
        <w:jc w:val="both"/>
      </w:pPr>
      <w:r w:rsidRPr="00615A6F">
        <w:t>Общественная экспертиза качества образования способствует:</w:t>
      </w:r>
    </w:p>
    <w:p w:rsidR="00F75C9D" w:rsidRPr="00615A6F" w:rsidRDefault="00F75C9D" w:rsidP="006B33F0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615A6F">
        <w:t>соответствию требований, предъявляемых к качеству образования в конкретном образовательном учреждении, социальным ожиданиям и интересам общества;</w:t>
      </w:r>
    </w:p>
    <w:p w:rsidR="00F75C9D" w:rsidRPr="00615A6F" w:rsidRDefault="00F75C9D" w:rsidP="006B33F0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615A6F">
        <w:t>формированию инструментария для реализации принципа государственно-общественного управления образованием;</w:t>
      </w:r>
    </w:p>
    <w:p w:rsidR="00F75C9D" w:rsidRPr="00615A6F" w:rsidRDefault="00F75C9D" w:rsidP="006B33F0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615A6F">
        <w:t>развитию механизмов независимой экспертизы качества образования.</w:t>
      </w:r>
    </w:p>
    <w:p w:rsidR="00F75C9D" w:rsidRPr="00615A6F" w:rsidRDefault="00F75C9D" w:rsidP="006B33F0">
      <w:pPr>
        <w:numPr>
          <w:ilvl w:val="0"/>
          <w:numId w:val="20"/>
        </w:numPr>
        <w:tabs>
          <w:tab w:val="left" w:pos="284"/>
        </w:tabs>
        <w:ind w:left="0" w:firstLine="0"/>
        <w:jc w:val="both"/>
      </w:pPr>
      <w:r w:rsidRPr="00615A6F">
        <w:t>Основными объектами общественной экспертизы качества образования выступают: качество образования, включая учебные и внеучебные достижения обучающихся; общий уровень духовного, нравственного, социального и культурного развития обучающихся, условия, созданные в целях осуществления качественных образовательных процессов, сохранения и укрепления духовного, психического и физического здоровья обучающихся.</w:t>
      </w:r>
    </w:p>
    <w:p w:rsidR="00F75C9D" w:rsidRPr="00615A6F" w:rsidRDefault="00F75C9D" w:rsidP="006B33F0">
      <w:pPr>
        <w:numPr>
          <w:ilvl w:val="0"/>
          <w:numId w:val="20"/>
        </w:numPr>
        <w:tabs>
          <w:tab w:val="left" w:pos="284"/>
        </w:tabs>
        <w:ind w:left="0" w:firstLine="0"/>
        <w:jc w:val="both"/>
      </w:pPr>
      <w:r w:rsidRPr="00615A6F">
        <w:t>Профессиональная экспертиза качества образования способствует соответствию качества образования современным тенденциям его развития; формированию специального инструментария для диагностики индивидуальных достижений обучающихся; развитию сетевого взаимодействия субъектов образования по различным направлениям.</w:t>
      </w:r>
    </w:p>
    <w:p w:rsidR="00F75C9D" w:rsidRPr="00615A6F" w:rsidRDefault="00F75C9D" w:rsidP="006B33F0">
      <w:pPr>
        <w:numPr>
          <w:ilvl w:val="0"/>
          <w:numId w:val="20"/>
        </w:numPr>
        <w:tabs>
          <w:tab w:val="left" w:pos="284"/>
        </w:tabs>
        <w:ind w:left="0" w:firstLine="0"/>
        <w:jc w:val="both"/>
      </w:pPr>
      <w:r w:rsidRPr="00615A6F">
        <w:t>Основными объектами профессиональной экспертизы качества образования выступают:</w:t>
      </w:r>
    </w:p>
    <w:p w:rsidR="00F75C9D" w:rsidRPr="00615A6F" w:rsidRDefault="00F75C9D" w:rsidP="006B33F0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615A6F">
        <w:t>качество образовательных программ, учебников, учебных и учебно-методических материалов;</w:t>
      </w:r>
    </w:p>
    <w:p w:rsidR="00F75C9D" w:rsidRPr="00615A6F" w:rsidRDefault="00F75C9D" w:rsidP="006B33F0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615A6F">
        <w:t>качество оснащения образовательных процессов;</w:t>
      </w:r>
    </w:p>
    <w:p w:rsidR="00F75C9D" w:rsidRPr="00615A6F" w:rsidRDefault="00F75C9D" w:rsidP="006B33F0">
      <w:pPr>
        <w:numPr>
          <w:ilvl w:val="0"/>
          <w:numId w:val="13"/>
        </w:numPr>
        <w:tabs>
          <w:tab w:val="left" w:pos="142"/>
        </w:tabs>
        <w:ind w:left="0" w:firstLine="0"/>
        <w:jc w:val="both"/>
      </w:pPr>
      <w:r w:rsidRPr="00615A6F">
        <w:t>эффективность управления образовательным учреждением, в том числе – в финансово-экономической сфере;</w:t>
      </w:r>
    </w:p>
    <w:p w:rsidR="00F75C9D" w:rsidRPr="00615A6F" w:rsidRDefault="00F75C9D" w:rsidP="006B33F0">
      <w:pPr>
        <w:numPr>
          <w:ilvl w:val="0"/>
          <w:numId w:val="13"/>
        </w:numPr>
        <w:tabs>
          <w:tab w:val="left" w:pos="142"/>
        </w:tabs>
        <w:ind w:left="0" w:firstLine="0"/>
        <w:jc w:val="both"/>
      </w:pPr>
      <w:r w:rsidRPr="00615A6F">
        <w:t>условия, созданные в образовательном учреждении в целях стимулирования и поощрения творческой инициативы педагогических и руководящих работников, повышения их профессионального мастерства;</w:t>
      </w:r>
    </w:p>
    <w:p w:rsidR="00F75C9D" w:rsidRPr="00615A6F" w:rsidRDefault="00F75C9D" w:rsidP="006B33F0">
      <w:pPr>
        <w:numPr>
          <w:ilvl w:val="0"/>
          <w:numId w:val="13"/>
        </w:numPr>
        <w:tabs>
          <w:tab w:val="left" w:pos="142"/>
        </w:tabs>
        <w:ind w:left="0" w:firstLine="0"/>
        <w:jc w:val="both"/>
      </w:pPr>
      <w:r w:rsidRPr="00615A6F">
        <w:t>условия, созданные для реализации программ воспитания и дополнительного образования детей, удовлетворения индивидуальных запросов обучающихся.</w:t>
      </w:r>
    </w:p>
    <w:p w:rsidR="00F75C9D" w:rsidRPr="00615A6F" w:rsidRDefault="00F75C9D" w:rsidP="006B33F0">
      <w:pPr>
        <w:numPr>
          <w:ilvl w:val="0"/>
          <w:numId w:val="20"/>
        </w:numPr>
        <w:ind w:left="0" w:firstLine="0"/>
        <w:jc w:val="both"/>
      </w:pPr>
      <w:r w:rsidRPr="00615A6F">
        <w:t>Доведение информации до общественности о результатах оценки качества образования осуществляется с привлечением средств массовой информации посредством публикаций, публичных отчетов и аналитических докладов о состоянии качества образования на всех уровнях.</w:t>
      </w:r>
    </w:p>
    <w:p w:rsidR="00F75C9D" w:rsidRPr="00615A6F" w:rsidRDefault="00F75C9D" w:rsidP="006B33F0">
      <w:pPr>
        <w:jc w:val="both"/>
      </w:pPr>
    </w:p>
    <w:p w:rsidR="00F75C9D" w:rsidRDefault="00F75C9D" w:rsidP="006B33F0">
      <w:pPr>
        <w:jc w:val="both"/>
      </w:pPr>
    </w:p>
    <w:p w:rsidR="00615A6F" w:rsidRDefault="00615A6F" w:rsidP="006B33F0">
      <w:pPr>
        <w:jc w:val="both"/>
      </w:pPr>
    </w:p>
    <w:p w:rsidR="00615A6F" w:rsidRDefault="00615A6F" w:rsidP="006B33F0">
      <w:pPr>
        <w:jc w:val="both"/>
      </w:pPr>
    </w:p>
    <w:p w:rsidR="00615A6F" w:rsidRDefault="00615A6F" w:rsidP="006B33F0">
      <w:pPr>
        <w:jc w:val="both"/>
      </w:pPr>
    </w:p>
    <w:p w:rsidR="00615A6F" w:rsidRDefault="00615A6F" w:rsidP="006B33F0">
      <w:pPr>
        <w:jc w:val="both"/>
      </w:pPr>
    </w:p>
    <w:p w:rsidR="00615A6F" w:rsidRDefault="00615A6F" w:rsidP="006B33F0">
      <w:pPr>
        <w:jc w:val="both"/>
      </w:pPr>
    </w:p>
    <w:p w:rsidR="00615A6F" w:rsidRDefault="00615A6F" w:rsidP="006B33F0">
      <w:pPr>
        <w:jc w:val="both"/>
      </w:pPr>
    </w:p>
    <w:p w:rsidR="00615A6F" w:rsidRDefault="00615A6F" w:rsidP="006B33F0">
      <w:pPr>
        <w:jc w:val="both"/>
      </w:pPr>
    </w:p>
    <w:p w:rsidR="00615A6F" w:rsidRDefault="00615A6F" w:rsidP="006B33F0">
      <w:pPr>
        <w:jc w:val="both"/>
      </w:pPr>
    </w:p>
    <w:p w:rsidR="00615A6F" w:rsidRDefault="00615A6F" w:rsidP="006B33F0">
      <w:pPr>
        <w:jc w:val="both"/>
      </w:pPr>
    </w:p>
    <w:p w:rsidR="00615A6F" w:rsidRDefault="00615A6F" w:rsidP="006B33F0">
      <w:pPr>
        <w:jc w:val="both"/>
      </w:pPr>
    </w:p>
    <w:p w:rsidR="00615A6F" w:rsidRDefault="00615A6F" w:rsidP="006B33F0">
      <w:pPr>
        <w:jc w:val="both"/>
      </w:pPr>
    </w:p>
    <w:p w:rsidR="00615A6F" w:rsidRDefault="00615A6F" w:rsidP="006B33F0">
      <w:pPr>
        <w:jc w:val="both"/>
      </w:pPr>
    </w:p>
    <w:p w:rsidR="00A11C26" w:rsidRDefault="00A11C26" w:rsidP="006B33F0">
      <w:pPr>
        <w:jc w:val="both"/>
      </w:pPr>
    </w:p>
    <w:p w:rsidR="00A11C26" w:rsidRDefault="00A11C26" w:rsidP="006B33F0">
      <w:pPr>
        <w:jc w:val="both"/>
      </w:pPr>
    </w:p>
    <w:p w:rsidR="00A11C26" w:rsidRPr="00615A6F" w:rsidRDefault="00A11C26" w:rsidP="006B33F0">
      <w:pPr>
        <w:jc w:val="both"/>
      </w:pPr>
    </w:p>
    <w:p w:rsidR="00AC2555" w:rsidRPr="00792D77" w:rsidRDefault="00A11C26" w:rsidP="00513444">
      <w:pPr>
        <w:jc w:val="center"/>
        <w:rPr>
          <w:b/>
        </w:rPr>
      </w:pPr>
      <w:r>
        <w:rPr>
          <w:b/>
        </w:rPr>
        <w:lastRenderedPageBreak/>
        <w:t>8.</w:t>
      </w:r>
      <w:r w:rsidR="00AC2555" w:rsidRPr="00792D77">
        <w:rPr>
          <w:b/>
        </w:rPr>
        <w:t>Программа «Одарённые дети»</w:t>
      </w:r>
      <w:r w:rsidR="00AC2555" w:rsidRPr="00792D77">
        <w:rPr>
          <w:b/>
          <w:bCs/>
          <w:shadow/>
        </w:rPr>
        <w:t xml:space="preserve"> на 2011-2015 г.г.</w:t>
      </w:r>
    </w:p>
    <w:p w:rsidR="00AC2555" w:rsidRPr="00792D77" w:rsidRDefault="00AC2555" w:rsidP="006B33F0">
      <w:pPr>
        <w:ind w:left="3402"/>
        <w:jc w:val="both"/>
      </w:pPr>
      <w:r w:rsidRPr="00792D77">
        <w:t xml:space="preserve">Ребенок в школе - солнце, вокруг которого вращается весь образовательный процесс, его силы должны быть выявлены,  интересы удовлетворены, способности развиты.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751"/>
      </w:tblGrid>
      <w:tr w:rsidR="00AC2555" w:rsidRPr="00792D77" w:rsidTr="00AC2555">
        <w:trPr>
          <w:trHeight w:val="20"/>
        </w:trPr>
        <w:tc>
          <w:tcPr>
            <w:tcW w:w="9751" w:type="dxa"/>
            <w:hideMark/>
          </w:tcPr>
          <w:p w:rsidR="00AC2555" w:rsidRPr="00792D77" w:rsidRDefault="00AC2555" w:rsidP="006B33F0">
            <w:pPr>
              <w:spacing w:line="216" w:lineRule="auto"/>
              <w:ind w:left="142"/>
              <w:jc w:val="both"/>
              <w:outlineLvl w:val="0"/>
              <w:rPr>
                <w:b/>
                <w:sz w:val="24"/>
                <w:szCs w:val="24"/>
              </w:rPr>
            </w:pPr>
            <w:r w:rsidRPr="00792D77">
              <w:rPr>
                <w:b/>
                <w:sz w:val="24"/>
                <w:szCs w:val="24"/>
              </w:rPr>
              <w:t>Цель:</w:t>
            </w:r>
          </w:p>
        </w:tc>
      </w:tr>
      <w:tr w:rsidR="00AC2555" w:rsidRPr="00792D77" w:rsidTr="00AC2555">
        <w:trPr>
          <w:trHeight w:val="20"/>
        </w:trPr>
        <w:tc>
          <w:tcPr>
            <w:tcW w:w="9751" w:type="dxa"/>
          </w:tcPr>
          <w:p w:rsidR="00AC2555" w:rsidRPr="00792D77" w:rsidRDefault="00AC2555" w:rsidP="006B33F0">
            <w:pPr>
              <w:ind w:left="142"/>
              <w:jc w:val="both"/>
              <w:rPr>
                <w:sz w:val="24"/>
                <w:szCs w:val="24"/>
              </w:rPr>
            </w:pPr>
            <w:r w:rsidRPr="00792D77">
              <w:rPr>
                <w:sz w:val="24"/>
                <w:szCs w:val="24"/>
              </w:rPr>
              <w:t>создание условий для выявления, поддержки и развития способных и одарённых детей.</w:t>
            </w:r>
          </w:p>
          <w:p w:rsidR="00AC2555" w:rsidRPr="00792D77" w:rsidRDefault="00AC2555" w:rsidP="006B33F0">
            <w:pPr>
              <w:tabs>
                <w:tab w:val="num" w:pos="266"/>
              </w:tabs>
              <w:spacing w:line="216" w:lineRule="auto"/>
              <w:ind w:left="142"/>
              <w:jc w:val="both"/>
              <w:rPr>
                <w:b/>
                <w:sz w:val="24"/>
                <w:szCs w:val="24"/>
              </w:rPr>
            </w:pPr>
          </w:p>
        </w:tc>
      </w:tr>
      <w:tr w:rsidR="00AC2555" w:rsidRPr="00792D77" w:rsidTr="00AC2555">
        <w:trPr>
          <w:trHeight w:val="20"/>
        </w:trPr>
        <w:tc>
          <w:tcPr>
            <w:tcW w:w="9751" w:type="dxa"/>
            <w:hideMark/>
          </w:tcPr>
          <w:p w:rsidR="00AC2555" w:rsidRPr="00792D77" w:rsidRDefault="00AC2555" w:rsidP="006B33F0">
            <w:pPr>
              <w:spacing w:line="216" w:lineRule="auto"/>
              <w:ind w:left="142"/>
              <w:jc w:val="both"/>
              <w:outlineLvl w:val="0"/>
              <w:rPr>
                <w:sz w:val="24"/>
                <w:szCs w:val="24"/>
              </w:rPr>
            </w:pPr>
            <w:r w:rsidRPr="00792D77">
              <w:rPr>
                <w:b/>
                <w:sz w:val="24"/>
                <w:szCs w:val="24"/>
              </w:rPr>
              <w:t>Основные направления реализации</w:t>
            </w:r>
          </w:p>
        </w:tc>
      </w:tr>
      <w:tr w:rsidR="00AC2555" w:rsidRPr="00792D77" w:rsidTr="00AC2555">
        <w:trPr>
          <w:trHeight w:val="20"/>
        </w:trPr>
        <w:tc>
          <w:tcPr>
            <w:tcW w:w="9751" w:type="dxa"/>
            <w:hideMark/>
          </w:tcPr>
          <w:p w:rsidR="00AC2555" w:rsidRPr="00792D77" w:rsidRDefault="00AC2555" w:rsidP="006B33F0">
            <w:pPr>
              <w:numPr>
                <w:ilvl w:val="0"/>
                <w:numId w:val="3"/>
              </w:numPr>
              <w:spacing w:line="216" w:lineRule="auto"/>
              <w:jc w:val="both"/>
              <w:rPr>
                <w:sz w:val="24"/>
                <w:szCs w:val="24"/>
              </w:rPr>
            </w:pPr>
            <w:r w:rsidRPr="00792D77">
              <w:rPr>
                <w:sz w:val="24"/>
                <w:szCs w:val="24"/>
              </w:rPr>
              <w:t>Создание системы диагностики с целью выявления детей, имеющим склонности к различным видам деятельности.</w:t>
            </w:r>
          </w:p>
          <w:p w:rsidR="00AC2555" w:rsidRPr="00792D77" w:rsidRDefault="00AC2555" w:rsidP="006B33F0">
            <w:pPr>
              <w:numPr>
                <w:ilvl w:val="0"/>
                <w:numId w:val="3"/>
              </w:numPr>
              <w:spacing w:line="216" w:lineRule="auto"/>
              <w:jc w:val="both"/>
              <w:rPr>
                <w:sz w:val="24"/>
                <w:szCs w:val="24"/>
              </w:rPr>
            </w:pPr>
            <w:r w:rsidRPr="00792D77">
              <w:rPr>
                <w:sz w:val="24"/>
                <w:szCs w:val="24"/>
              </w:rPr>
              <w:t>Повышение компетентности педагогического коллектива в работе с данной категорией детей.</w:t>
            </w:r>
          </w:p>
          <w:p w:rsidR="00AC2555" w:rsidRPr="00792D77" w:rsidRDefault="00AC2555" w:rsidP="006B33F0">
            <w:pPr>
              <w:numPr>
                <w:ilvl w:val="0"/>
                <w:numId w:val="3"/>
              </w:numPr>
              <w:spacing w:line="216" w:lineRule="auto"/>
              <w:jc w:val="both"/>
              <w:rPr>
                <w:sz w:val="24"/>
                <w:szCs w:val="24"/>
              </w:rPr>
            </w:pPr>
            <w:r w:rsidRPr="00792D77">
              <w:rPr>
                <w:sz w:val="24"/>
                <w:szCs w:val="24"/>
              </w:rPr>
              <w:t>Создание условий для оптимального развития способностей одаренных детей.</w:t>
            </w:r>
          </w:p>
          <w:p w:rsidR="00AC2555" w:rsidRPr="00792D77" w:rsidRDefault="00AC2555" w:rsidP="006B33F0">
            <w:pPr>
              <w:numPr>
                <w:ilvl w:val="0"/>
                <w:numId w:val="3"/>
              </w:numPr>
              <w:spacing w:line="216" w:lineRule="auto"/>
              <w:jc w:val="both"/>
              <w:rPr>
                <w:sz w:val="24"/>
                <w:szCs w:val="24"/>
              </w:rPr>
            </w:pPr>
            <w:r w:rsidRPr="00792D77">
              <w:rPr>
                <w:sz w:val="24"/>
                <w:szCs w:val="24"/>
              </w:rPr>
              <w:t>Оказание помощи и поддержки одаренным детям. Реализация их интересов, потребностей и творческого потенциала.</w:t>
            </w:r>
          </w:p>
          <w:p w:rsidR="00AC2555" w:rsidRPr="00792D77" w:rsidRDefault="00AC2555" w:rsidP="006B33F0">
            <w:pPr>
              <w:numPr>
                <w:ilvl w:val="0"/>
                <w:numId w:val="3"/>
              </w:numPr>
              <w:spacing w:line="216" w:lineRule="auto"/>
              <w:jc w:val="both"/>
              <w:rPr>
                <w:sz w:val="24"/>
                <w:szCs w:val="24"/>
              </w:rPr>
            </w:pPr>
            <w:r w:rsidRPr="00792D77">
              <w:rPr>
                <w:sz w:val="24"/>
                <w:szCs w:val="24"/>
              </w:rPr>
              <w:t>Регулирование и коррекция образовательного и воспитательного процессов.</w:t>
            </w:r>
          </w:p>
          <w:p w:rsidR="00AC2555" w:rsidRPr="00792D77" w:rsidRDefault="00AC2555" w:rsidP="006B33F0">
            <w:pPr>
              <w:numPr>
                <w:ilvl w:val="0"/>
                <w:numId w:val="3"/>
              </w:numPr>
              <w:spacing w:line="216" w:lineRule="auto"/>
              <w:jc w:val="both"/>
              <w:rPr>
                <w:sz w:val="24"/>
                <w:szCs w:val="24"/>
              </w:rPr>
            </w:pPr>
            <w:r w:rsidRPr="00792D77">
              <w:rPr>
                <w:sz w:val="24"/>
                <w:szCs w:val="24"/>
              </w:rPr>
              <w:t>Оценка эффективности.</w:t>
            </w:r>
          </w:p>
        </w:tc>
      </w:tr>
      <w:tr w:rsidR="00AC2555" w:rsidRPr="00792D77" w:rsidTr="00AC2555">
        <w:trPr>
          <w:trHeight w:val="20"/>
        </w:trPr>
        <w:tc>
          <w:tcPr>
            <w:tcW w:w="9751" w:type="dxa"/>
            <w:hideMark/>
          </w:tcPr>
          <w:p w:rsidR="00AC2555" w:rsidRPr="00792D77" w:rsidRDefault="00AC2555" w:rsidP="006B33F0">
            <w:pPr>
              <w:spacing w:line="216" w:lineRule="auto"/>
              <w:ind w:left="142"/>
              <w:jc w:val="both"/>
              <w:outlineLvl w:val="0"/>
              <w:rPr>
                <w:b/>
                <w:sz w:val="24"/>
                <w:szCs w:val="24"/>
              </w:rPr>
            </w:pPr>
            <w:r w:rsidRPr="00792D77">
              <w:rPr>
                <w:b/>
                <w:sz w:val="24"/>
                <w:szCs w:val="24"/>
              </w:rPr>
              <w:t>Задачи:</w:t>
            </w:r>
          </w:p>
        </w:tc>
      </w:tr>
      <w:tr w:rsidR="00AC2555" w:rsidRPr="00792D77" w:rsidTr="00AC2555">
        <w:trPr>
          <w:trHeight w:val="20"/>
        </w:trPr>
        <w:tc>
          <w:tcPr>
            <w:tcW w:w="9751" w:type="dxa"/>
            <w:hideMark/>
          </w:tcPr>
          <w:p w:rsidR="00AC2555" w:rsidRPr="00792D77" w:rsidRDefault="00AC2555" w:rsidP="006B33F0">
            <w:pPr>
              <w:numPr>
                <w:ilvl w:val="0"/>
                <w:numId w:val="4"/>
              </w:numPr>
              <w:tabs>
                <w:tab w:val="left" w:pos="-6946"/>
                <w:tab w:val="num" w:pos="-4963"/>
                <w:tab w:val="left" w:pos="254"/>
                <w:tab w:val="num" w:pos="426"/>
              </w:tabs>
              <w:spacing w:line="216" w:lineRule="auto"/>
              <w:ind w:left="142" w:firstLine="0"/>
              <w:jc w:val="both"/>
              <w:rPr>
                <w:sz w:val="24"/>
                <w:szCs w:val="24"/>
              </w:rPr>
            </w:pPr>
            <w:r w:rsidRPr="00792D77">
              <w:rPr>
                <w:bCs/>
                <w:sz w:val="24"/>
                <w:szCs w:val="24"/>
              </w:rPr>
              <w:t>проанализировать состояние организации работы с одаренными детьми в школе;</w:t>
            </w:r>
          </w:p>
          <w:p w:rsidR="00AC2555" w:rsidRPr="00792D77" w:rsidRDefault="00AC2555" w:rsidP="006B33F0">
            <w:pPr>
              <w:numPr>
                <w:ilvl w:val="0"/>
                <w:numId w:val="4"/>
              </w:numPr>
              <w:tabs>
                <w:tab w:val="left" w:pos="-6946"/>
                <w:tab w:val="num" w:pos="-4963"/>
                <w:tab w:val="left" w:pos="254"/>
                <w:tab w:val="num" w:pos="426"/>
              </w:tabs>
              <w:spacing w:line="216" w:lineRule="auto"/>
              <w:ind w:left="142" w:firstLine="0"/>
              <w:jc w:val="both"/>
              <w:rPr>
                <w:sz w:val="24"/>
                <w:szCs w:val="24"/>
              </w:rPr>
            </w:pPr>
            <w:r w:rsidRPr="00792D77">
              <w:rPr>
                <w:bCs/>
                <w:sz w:val="24"/>
                <w:szCs w:val="24"/>
              </w:rPr>
              <w:t>изучить</w:t>
            </w:r>
            <w:r w:rsidRPr="00792D77">
              <w:rPr>
                <w:sz w:val="24"/>
                <w:szCs w:val="24"/>
              </w:rPr>
              <w:t xml:space="preserve"> опыт и достижения науки и практики в области обучения и развития одаренных детей;</w:t>
            </w:r>
          </w:p>
          <w:p w:rsidR="00AC2555" w:rsidRPr="00792D77" w:rsidRDefault="00AC2555" w:rsidP="006B33F0">
            <w:pPr>
              <w:numPr>
                <w:ilvl w:val="0"/>
                <w:numId w:val="4"/>
              </w:numPr>
              <w:tabs>
                <w:tab w:val="left" w:pos="-6946"/>
                <w:tab w:val="left" w:pos="254"/>
                <w:tab w:val="num" w:pos="426"/>
              </w:tabs>
              <w:spacing w:line="216" w:lineRule="auto"/>
              <w:ind w:left="142" w:firstLine="0"/>
              <w:jc w:val="both"/>
              <w:rPr>
                <w:sz w:val="24"/>
                <w:szCs w:val="24"/>
              </w:rPr>
            </w:pPr>
            <w:r w:rsidRPr="00792D77">
              <w:rPr>
                <w:sz w:val="24"/>
                <w:szCs w:val="24"/>
              </w:rPr>
              <w:t>создать систему комплексного мониторинга по выявлению одаренных детей;</w:t>
            </w:r>
          </w:p>
          <w:p w:rsidR="00AC2555" w:rsidRPr="00792D77" w:rsidRDefault="00AC2555" w:rsidP="006B33F0">
            <w:pPr>
              <w:numPr>
                <w:ilvl w:val="0"/>
                <w:numId w:val="4"/>
              </w:numPr>
              <w:tabs>
                <w:tab w:val="left" w:pos="-6946"/>
                <w:tab w:val="left" w:pos="254"/>
                <w:tab w:val="num" w:pos="426"/>
              </w:tabs>
              <w:spacing w:line="216" w:lineRule="auto"/>
              <w:ind w:left="142" w:firstLine="0"/>
              <w:jc w:val="both"/>
              <w:rPr>
                <w:sz w:val="24"/>
                <w:szCs w:val="24"/>
              </w:rPr>
            </w:pPr>
            <w:r w:rsidRPr="00792D77">
              <w:rPr>
                <w:sz w:val="24"/>
                <w:szCs w:val="24"/>
              </w:rPr>
              <w:t>разработка методических рекомендаций, индивидуальных программ, планов работы с одаренными детьми;</w:t>
            </w:r>
          </w:p>
          <w:p w:rsidR="00AC2555" w:rsidRPr="00792D77" w:rsidRDefault="00AC2555" w:rsidP="006B33F0">
            <w:pPr>
              <w:numPr>
                <w:ilvl w:val="0"/>
                <w:numId w:val="4"/>
              </w:numPr>
              <w:tabs>
                <w:tab w:val="left" w:pos="-6946"/>
                <w:tab w:val="num" w:pos="-4963"/>
                <w:tab w:val="left" w:pos="254"/>
                <w:tab w:val="num" w:pos="426"/>
              </w:tabs>
              <w:spacing w:line="216" w:lineRule="auto"/>
              <w:ind w:left="142" w:firstLine="0"/>
              <w:jc w:val="both"/>
              <w:rPr>
                <w:sz w:val="24"/>
                <w:szCs w:val="24"/>
              </w:rPr>
            </w:pPr>
            <w:r w:rsidRPr="00792D77">
              <w:rPr>
                <w:sz w:val="24"/>
                <w:szCs w:val="24"/>
              </w:rPr>
              <w:t>создать систему стимулирования педагогических кадров, работающих с одаренными детьми;</w:t>
            </w:r>
          </w:p>
          <w:p w:rsidR="00AC2555" w:rsidRPr="00792D77" w:rsidRDefault="00AC2555" w:rsidP="006B33F0">
            <w:pPr>
              <w:numPr>
                <w:ilvl w:val="0"/>
                <w:numId w:val="4"/>
              </w:numPr>
              <w:tabs>
                <w:tab w:val="left" w:pos="-6946"/>
                <w:tab w:val="left" w:pos="254"/>
                <w:tab w:val="num" w:pos="426"/>
              </w:tabs>
              <w:spacing w:line="216" w:lineRule="auto"/>
              <w:ind w:left="142" w:firstLine="0"/>
              <w:jc w:val="both"/>
              <w:rPr>
                <w:sz w:val="24"/>
                <w:szCs w:val="24"/>
              </w:rPr>
            </w:pPr>
            <w:r w:rsidRPr="00792D77">
              <w:rPr>
                <w:sz w:val="24"/>
                <w:szCs w:val="24"/>
              </w:rPr>
              <w:t xml:space="preserve">создать систему </w:t>
            </w:r>
            <w:r w:rsidRPr="00792D77">
              <w:rPr>
                <w:bCs/>
                <w:sz w:val="24"/>
                <w:szCs w:val="24"/>
              </w:rPr>
              <w:t>поощрительных мер для одаренных детей;</w:t>
            </w:r>
          </w:p>
          <w:p w:rsidR="00AC2555" w:rsidRPr="00792D77" w:rsidRDefault="00AC2555" w:rsidP="006B33F0">
            <w:pPr>
              <w:numPr>
                <w:ilvl w:val="0"/>
                <w:numId w:val="4"/>
              </w:numPr>
              <w:tabs>
                <w:tab w:val="left" w:pos="-6946"/>
                <w:tab w:val="left" w:pos="257"/>
                <w:tab w:val="num" w:pos="426"/>
              </w:tabs>
              <w:spacing w:line="216" w:lineRule="auto"/>
              <w:ind w:left="142" w:firstLine="0"/>
              <w:jc w:val="both"/>
              <w:rPr>
                <w:sz w:val="24"/>
                <w:szCs w:val="24"/>
              </w:rPr>
            </w:pPr>
            <w:r w:rsidRPr="00792D77">
              <w:rPr>
                <w:bCs/>
                <w:sz w:val="24"/>
                <w:szCs w:val="24"/>
              </w:rPr>
              <w:t>создать систему сбора и обработки информации об участии школьников в интеллектуальных и творческих состязаниях различного уровня.</w:t>
            </w:r>
          </w:p>
          <w:tbl>
            <w:tblPr>
              <w:tblW w:w="5000" w:type="pct"/>
              <w:tblLook w:val="01E0"/>
            </w:tblPr>
            <w:tblGrid>
              <w:gridCol w:w="9535"/>
            </w:tblGrid>
            <w:tr w:rsidR="000A34D5" w:rsidRPr="00792D77" w:rsidTr="006B33F0">
              <w:trPr>
                <w:trHeight w:val="20"/>
              </w:trPr>
              <w:tc>
                <w:tcPr>
                  <w:tcW w:w="9355" w:type="dxa"/>
                  <w:hideMark/>
                </w:tcPr>
                <w:p w:rsidR="000A34D5" w:rsidRPr="00792D77" w:rsidRDefault="000A34D5" w:rsidP="006B33F0">
                  <w:pPr>
                    <w:spacing w:line="216" w:lineRule="auto"/>
                    <w:ind w:left="142"/>
                    <w:jc w:val="both"/>
                    <w:rPr>
                      <w:b/>
                    </w:rPr>
                  </w:pPr>
                  <w:r w:rsidRPr="00792D77">
                    <w:rPr>
                      <w:b/>
                    </w:rPr>
                    <w:t xml:space="preserve">Основания для разработки: </w:t>
                  </w:r>
                </w:p>
                <w:p w:rsidR="000A34D5" w:rsidRPr="00792D77" w:rsidRDefault="000A34D5" w:rsidP="006B33F0">
                  <w:pPr>
                    <w:numPr>
                      <w:ilvl w:val="0"/>
                      <w:numId w:val="5"/>
                    </w:numPr>
                    <w:tabs>
                      <w:tab w:val="left" w:pos="-6586"/>
                      <w:tab w:val="num" w:pos="80"/>
                      <w:tab w:val="num" w:pos="222"/>
                      <w:tab w:val="left" w:pos="254"/>
                      <w:tab w:val="left" w:pos="363"/>
                    </w:tabs>
                    <w:spacing w:line="216" w:lineRule="auto"/>
                    <w:ind w:left="80" w:firstLine="2"/>
                    <w:jc w:val="both"/>
                  </w:pPr>
                  <w:r w:rsidRPr="00792D77">
                    <w:t>Конвенция ООН «О правах ребенка».</w:t>
                  </w:r>
                </w:p>
                <w:p w:rsidR="000A34D5" w:rsidRPr="00792D77" w:rsidRDefault="000A34D5" w:rsidP="006B33F0">
                  <w:pPr>
                    <w:numPr>
                      <w:ilvl w:val="0"/>
                      <w:numId w:val="5"/>
                    </w:numPr>
                    <w:tabs>
                      <w:tab w:val="left" w:pos="-6586"/>
                      <w:tab w:val="num" w:pos="80"/>
                      <w:tab w:val="num" w:pos="222"/>
                      <w:tab w:val="left" w:pos="254"/>
                      <w:tab w:val="left" w:pos="363"/>
                    </w:tabs>
                    <w:spacing w:line="216" w:lineRule="auto"/>
                    <w:ind w:left="80" w:firstLine="2"/>
                    <w:jc w:val="both"/>
                  </w:pPr>
                  <w:r w:rsidRPr="00792D77">
                    <w:t>Федеральная целевая программа «Дети России».</w:t>
                  </w:r>
                </w:p>
                <w:p w:rsidR="000A34D5" w:rsidRPr="00792D77" w:rsidRDefault="000A34D5" w:rsidP="006B33F0">
                  <w:pPr>
                    <w:numPr>
                      <w:ilvl w:val="0"/>
                      <w:numId w:val="5"/>
                    </w:numPr>
                    <w:tabs>
                      <w:tab w:val="left" w:pos="-6586"/>
                      <w:tab w:val="num" w:pos="80"/>
                      <w:tab w:val="num" w:pos="222"/>
                      <w:tab w:val="left" w:pos="257"/>
                      <w:tab w:val="left" w:pos="363"/>
                    </w:tabs>
                    <w:spacing w:line="216" w:lineRule="auto"/>
                    <w:ind w:left="80" w:firstLine="2"/>
                    <w:jc w:val="both"/>
                  </w:pPr>
                  <w:r w:rsidRPr="00792D77">
                    <w:t>Национальная образовательная инициатива «Наша новая школа»</w:t>
                  </w:r>
                </w:p>
                <w:p w:rsidR="000A34D5" w:rsidRPr="00792D77" w:rsidRDefault="000A34D5" w:rsidP="006B33F0">
                  <w:pPr>
                    <w:numPr>
                      <w:ilvl w:val="0"/>
                      <w:numId w:val="5"/>
                    </w:numPr>
                    <w:tabs>
                      <w:tab w:val="left" w:pos="-6586"/>
                      <w:tab w:val="num" w:pos="80"/>
                      <w:tab w:val="num" w:pos="222"/>
                      <w:tab w:val="left" w:pos="257"/>
                      <w:tab w:val="left" w:pos="363"/>
                    </w:tabs>
                    <w:spacing w:line="216" w:lineRule="auto"/>
                    <w:ind w:left="80" w:firstLine="2"/>
                    <w:jc w:val="both"/>
                  </w:pPr>
                  <w:r w:rsidRPr="00792D77">
                    <w:t xml:space="preserve"> Результаты анализа организации и работы с одаренными детьми в образовательном учреждении.</w:t>
                  </w:r>
                </w:p>
              </w:tc>
            </w:tr>
            <w:tr w:rsidR="000A34D5" w:rsidRPr="00792D77" w:rsidTr="006B33F0">
              <w:trPr>
                <w:trHeight w:val="20"/>
              </w:trPr>
              <w:tc>
                <w:tcPr>
                  <w:tcW w:w="9355" w:type="dxa"/>
                </w:tcPr>
                <w:p w:rsidR="000A34D5" w:rsidRPr="00792D77" w:rsidRDefault="000A34D5" w:rsidP="006B33F0">
                  <w:pPr>
                    <w:spacing w:line="216" w:lineRule="auto"/>
                    <w:ind w:left="142"/>
                    <w:jc w:val="both"/>
                    <w:rPr>
                      <w:b/>
                    </w:rPr>
                  </w:pPr>
                  <w:r w:rsidRPr="00792D77">
                    <w:rPr>
                      <w:b/>
                    </w:rPr>
                    <w:t>Разработчик:</w:t>
                  </w:r>
                </w:p>
                <w:p w:rsidR="000A34D5" w:rsidRPr="00792D77" w:rsidRDefault="000A34D5" w:rsidP="006B33F0">
                  <w:pPr>
                    <w:spacing w:line="216" w:lineRule="auto"/>
                    <w:ind w:left="142"/>
                    <w:jc w:val="both"/>
                  </w:pPr>
                  <w:r w:rsidRPr="00792D77">
                    <w:t>Администрация муниципального образовательного учреждения «Средняя общеобразовательная школа № 3» п. Двуреченск</w:t>
                  </w:r>
                </w:p>
              </w:tc>
            </w:tr>
            <w:tr w:rsidR="000A34D5" w:rsidRPr="00792D77" w:rsidTr="006B33F0">
              <w:trPr>
                <w:trHeight w:val="20"/>
              </w:trPr>
              <w:tc>
                <w:tcPr>
                  <w:tcW w:w="9355" w:type="dxa"/>
                  <w:hideMark/>
                </w:tcPr>
                <w:p w:rsidR="000A34D5" w:rsidRPr="00792D77" w:rsidRDefault="000A34D5" w:rsidP="006B33F0">
                  <w:pPr>
                    <w:spacing w:line="216" w:lineRule="auto"/>
                    <w:ind w:left="142"/>
                    <w:jc w:val="both"/>
                    <w:rPr>
                      <w:b/>
                    </w:rPr>
                  </w:pPr>
                  <w:r w:rsidRPr="00792D77">
                    <w:rPr>
                      <w:b/>
                    </w:rPr>
                    <w:t xml:space="preserve">Основные исполнители: </w:t>
                  </w:r>
                </w:p>
                <w:p w:rsidR="000A34D5" w:rsidRPr="00792D77" w:rsidRDefault="000A34D5" w:rsidP="006B33F0">
                  <w:pPr>
                    <w:spacing w:line="216" w:lineRule="auto"/>
                    <w:ind w:left="142"/>
                    <w:jc w:val="both"/>
                  </w:pPr>
                  <w:r w:rsidRPr="00792D77">
                    <w:t>Администрация школы, педагогический коллектив, учащиеся, родители, общественность.</w:t>
                  </w:r>
                </w:p>
              </w:tc>
            </w:tr>
            <w:tr w:rsidR="000A34D5" w:rsidRPr="00792D77" w:rsidTr="006B33F0">
              <w:trPr>
                <w:trHeight w:val="20"/>
              </w:trPr>
              <w:tc>
                <w:tcPr>
                  <w:tcW w:w="9355" w:type="dxa"/>
                  <w:hideMark/>
                </w:tcPr>
                <w:p w:rsidR="000A34D5" w:rsidRPr="00792D77" w:rsidRDefault="000A34D5" w:rsidP="006B33F0">
                  <w:pPr>
                    <w:spacing w:line="216" w:lineRule="auto"/>
                    <w:ind w:left="142"/>
                    <w:jc w:val="both"/>
                    <w:rPr>
                      <w:b/>
                    </w:rPr>
                  </w:pPr>
                  <w:r w:rsidRPr="00792D77">
                    <w:rPr>
                      <w:b/>
                    </w:rPr>
                    <w:t>Конечная цель:</w:t>
                  </w:r>
                </w:p>
                <w:p w:rsidR="000A34D5" w:rsidRPr="00792D77" w:rsidRDefault="000A34D5" w:rsidP="006B33F0">
                  <w:pPr>
                    <w:spacing w:line="216" w:lineRule="auto"/>
                    <w:ind w:left="142"/>
                    <w:jc w:val="both"/>
                  </w:pPr>
                  <w:r w:rsidRPr="00792D77">
                    <w:t>Создать эффективную целостную систему работы с одаренными детьми в общеобразовательном учреждении.</w:t>
                  </w:r>
                </w:p>
              </w:tc>
            </w:tr>
          </w:tbl>
          <w:p w:rsidR="000A34D5" w:rsidRPr="00792D77" w:rsidRDefault="000A34D5" w:rsidP="006B33F0">
            <w:pPr>
              <w:tabs>
                <w:tab w:val="left" w:pos="-6946"/>
                <w:tab w:val="left" w:pos="257"/>
              </w:tabs>
              <w:spacing w:line="216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</w:tbl>
    <w:p w:rsidR="00AC2555" w:rsidRPr="00792D77" w:rsidRDefault="00AC2555" w:rsidP="006B33F0">
      <w:pPr>
        <w:ind w:left="-284" w:firstLine="426"/>
        <w:jc w:val="both"/>
      </w:pPr>
      <w:r w:rsidRPr="00792D77">
        <w:t>Наличие социального заказа способствует интенсивному росту работы в этой области – возникает необходимость создания в общеобразовательной школе специальной программы работы с одаренными детьми.</w:t>
      </w:r>
    </w:p>
    <w:p w:rsidR="00AC2555" w:rsidRPr="00792D77" w:rsidRDefault="00AC2555" w:rsidP="006B33F0">
      <w:pPr>
        <w:ind w:left="-284" w:firstLine="426"/>
        <w:jc w:val="both"/>
      </w:pPr>
      <w:r w:rsidRPr="00792D77">
        <w:t xml:space="preserve">Анализ сложившейся в школе практики работы с одаренными детьми показал, что работа в данном направлении не носит системный характер, осуществляется без выявления и изучения наиболее значимых проблем, без обоснования целей и способов их достижения. </w:t>
      </w:r>
      <w:r w:rsidRPr="00792D77">
        <w:rPr>
          <w:bCs/>
        </w:rPr>
        <w:t>Существующие в настоящее время в образовательном учреждении подходы к работе с данной категорией школьников не дают желаемых результатов.</w:t>
      </w:r>
      <w:r w:rsidRPr="00792D77">
        <w:t xml:space="preserve"> </w:t>
      </w:r>
    </w:p>
    <w:p w:rsidR="00AC2555" w:rsidRPr="00792D77" w:rsidRDefault="00AC2555" w:rsidP="006B33F0">
      <w:pPr>
        <w:ind w:left="-284"/>
        <w:jc w:val="both"/>
      </w:pPr>
      <w:r w:rsidRPr="00792D77">
        <w:t>Теоретическими предпосылками поиска путей работы с одаренными детьми стали работы, раскрывающие:</w:t>
      </w:r>
    </w:p>
    <w:p w:rsidR="00AC2555" w:rsidRPr="00792D77" w:rsidRDefault="00AC2555" w:rsidP="006B33F0">
      <w:pPr>
        <w:numPr>
          <w:ilvl w:val="0"/>
          <w:numId w:val="1"/>
        </w:numPr>
        <w:tabs>
          <w:tab w:val="num" w:pos="0"/>
        </w:tabs>
        <w:ind w:left="-284" w:firstLine="0"/>
        <w:jc w:val="both"/>
      </w:pPr>
      <w:r w:rsidRPr="00792D77">
        <w:t>содержание понятия «одаренные дети» (А.М.Матюшкин, Я.А.Пономарев);</w:t>
      </w:r>
    </w:p>
    <w:p w:rsidR="00AC2555" w:rsidRPr="00792D77" w:rsidRDefault="00AC2555" w:rsidP="006B33F0">
      <w:pPr>
        <w:numPr>
          <w:ilvl w:val="0"/>
          <w:numId w:val="1"/>
        </w:numPr>
        <w:tabs>
          <w:tab w:val="num" w:pos="0"/>
        </w:tabs>
        <w:ind w:left="-284" w:firstLine="0"/>
        <w:jc w:val="both"/>
      </w:pPr>
      <w:r w:rsidRPr="00792D77">
        <w:t>идеи методы психологии развивающего обучения (А.Н.Леонтьев, П.Я.Гальперин, Д.Б.Эльконин, В.В.Давыдов);</w:t>
      </w:r>
    </w:p>
    <w:p w:rsidR="00AC2555" w:rsidRPr="00792D77" w:rsidRDefault="00AC2555" w:rsidP="006B33F0">
      <w:pPr>
        <w:numPr>
          <w:ilvl w:val="0"/>
          <w:numId w:val="1"/>
        </w:numPr>
        <w:tabs>
          <w:tab w:val="num" w:pos="0"/>
        </w:tabs>
        <w:ind w:left="-284" w:firstLine="0"/>
        <w:jc w:val="both"/>
      </w:pPr>
      <w:r w:rsidRPr="00792D77">
        <w:lastRenderedPageBreak/>
        <w:t>проблемы поиска и выявления одаренных детей (В.М.Слуцкий);</w:t>
      </w:r>
    </w:p>
    <w:p w:rsidR="00AC2555" w:rsidRPr="00792D77" w:rsidRDefault="00AC2555" w:rsidP="006B33F0">
      <w:pPr>
        <w:numPr>
          <w:ilvl w:val="0"/>
          <w:numId w:val="1"/>
        </w:numPr>
        <w:tabs>
          <w:tab w:val="num" w:pos="0"/>
        </w:tabs>
        <w:ind w:left="-284" w:firstLine="0"/>
        <w:jc w:val="both"/>
      </w:pPr>
      <w:r w:rsidRPr="00792D77">
        <w:t>систему работы образовательного учреждения с одаренными детьми (Н.И.Панютина, В.Н.Рагинская, Е.Б.Кисляков и др.).</w:t>
      </w:r>
    </w:p>
    <w:p w:rsidR="00AC2555" w:rsidRPr="00792D77" w:rsidRDefault="00AC2555" w:rsidP="006B33F0">
      <w:pPr>
        <w:tabs>
          <w:tab w:val="num" w:pos="0"/>
        </w:tabs>
        <w:ind w:left="-284"/>
        <w:jc w:val="both"/>
      </w:pPr>
      <w:r w:rsidRPr="00792D77">
        <w:t>Анализ названных теоретических предпосылок позволил сформулировать ряд положений, имеющих значимость для данной разработки:</w:t>
      </w:r>
    </w:p>
    <w:p w:rsidR="00AC2555" w:rsidRPr="00792D77" w:rsidRDefault="00AC2555" w:rsidP="006B33F0">
      <w:pPr>
        <w:numPr>
          <w:ilvl w:val="0"/>
          <w:numId w:val="1"/>
        </w:numPr>
        <w:tabs>
          <w:tab w:val="num" w:pos="0"/>
        </w:tabs>
        <w:ind w:left="-284" w:firstLine="0"/>
        <w:jc w:val="both"/>
      </w:pPr>
      <w:r w:rsidRPr="00792D77">
        <w:t>одаренность – 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людьми;</w:t>
      </w:r>
    </w:p>
    <w:p w:rsidR="00AC2555" w:rsidRPr="00792D77" w:rsidRDefault="00AC2555" w:rsidP="006B33F0">
      <w:pPr>
        <w:numPr>
          <w:ilvl w:val="0"/>
          <w:numId w:val="1"/>
        </w:numPr>
        <w:tabs>
          <w:tab w:val="num" w:pos="0"/>
        </w:tabs>
        <w:ind w:left="-284" w:firstLine="0"/>
        <w:jc w:val="both"/>
      </w:pPr>
      <w:r w:rsidRPr="00792D77">
        <w:t>под одаренной личностью мы понимаем личность, отличающуюся своими функциональными и потенциальными возможностями в ряде областей: интеллектуальной, академической, творческой, двигательной;</w:t>
      </w:r>
    </w:p>
    <w:p w:rsidR="00AC2555" w:rsidRPr="00792D77" w:rsidRDefault="00AC2555" w:rsidP="006B33F0">
      <w:pPr>
        <w:numPr>
          <w:ilvl w:val="0"/>
          <w:numId w:val="1"/>
        </w:numPr>
        <w:tabs>
          <w:tab w:val="num" w:pos="0"/>
        </w:tabs>
        <w:ind w:left="-284" w:firstLine="0"/>
        <w:jc w:val="both"/>
      </w:pPr>
      <w:r w:rsidRPr="00792D77">
        <w:t xml:space="preserve">к группе одаренных детей могут быть отнесены: </w:t>
      </w:r>
    </w:p>
    <w:p w:rsidR="00AC2555" w:rsidRPr="00792D77" w:rsidRDefault="00AC2555" w:rsidP="006B33F0">
      <w:pPr>
        <w:numPr>
          <w:ilvl w:val="0"/>
          <w:numId w:val="2"/>
        </w:numPr>
        <w:jc w:val="both"/>
      </w:pPr>
      <w:r w:rsidRPr="00792D77">
        <w:t>учащиеся с высоким уровнем умственного развития;</w:t>
      </w:r>
    </w:p>
    <w:p w:rsidR="00AC2555" w:rsidRPr="00792D77" w:rsidRDefault="00AC2555" w:rsidP="006B33F0">
      <w:pPr>
        <w:numPr>
          <w:ilvl w:val="0"/>
          <w:numId w:val="2"/>
        </w:numPr>
        <w:jc w:val="both"/>
      </w:pPr>
      <w:r w:rsidRPr="00792D77">
        <w:t xml:space="preserve"> учащиеся с признаками специальной умственной одаренности в определенной области науки,</w:t>
      </w:r>
    </w:p>
    <w:p w:rsidR="00AC2555" w:rsidRPr="00792D77" w:rsidRDefault="00AC2555" w:rsidP="006B33F0">
      <w:pPr>
        <w:numPr>
          <w:ilvl w:val="0"/>
          <w:numId w:val="2"/>
        </w:numPr>
        <w:jc w:val="both"/>
      </w:pPr>
      <w:r w:rsidRPr="00792D77">
        <w:t xml:space="preserve"> учащиеся, обладающие высокой познавательной активностью;</w:t>
      </w:r>
    </w:p>
    <w:p w:rsidR="00AC2555" w:rsidRPr="00792D77" w:rsidRDefault="00AC2555" w:rsidP="006B33F0">
      <w:pPr>
        <w:numPr>
          <w:ilvl w:val="0"/>
          <w:numId w:val="2"/>
        </w:numPr>
        <w:jc w:val="both"/>
      </w:pPr>
      <w:r w:rsidRPr="00792D77">
        <w:t xml:space="preserve"> учащиеся, чей творческий потенциал раскрывается в любой из областей человеческой деятельности (художественная, музыкальная и т.п.).</w:t>
      </w:r>
    </w:p>
    <w:p w:rsidR="00615A6F" w:rsidRPr="00792D77" w:rsidRDefault="00AC2555" w:rsidP="00792D77">
      <w:pPr>
        <w:ind w:left="-284" w:firstLine="426"/>
        <w:jc w:val="both"/>
      </w:pPr>
      <w:r w:rsidRPr="00792D77">
        <w:t>В связи с переходом на новые образовательные стандарты система поддержки талантливых детей</w:t>
      </w:r>
      <w:r w:rsidRPr="00792D77">
        <w:rPr>
          <w:bCs/>
        </w:rPr>
        <w:t xml:space="preserve"> будет развиваться через </w:t>
      </w:r>
      <w:r w:rsidRPr="00792D77">
        <w:t>усовершенствование работы учительского корпуса, посредством развития школьной инфраструктуры, с учетом сохранения и укрепления здоровья школьников и расширение самостоятельности школы.</w:t>
      </w:r>
    </w:p>
    <w:p w:rsidR="000A34D5" w:rsidRPr="00792D77" w:rsidRDefault="000A34D5" w:rsidP="006B33F0">
      <w:pPr>
        <w:tabs>
          <w:tab w:val="left" w:pos="-4680"/>
          <w:tab w:val="left" w:pos="434"/>
        </w:tabs>
        <w:ind w:left="-284"/>
        <w:jc w:val="both"/>
        <w:rPr>
          <w:b/>
        </w:rPr>
      </w:pPr>
      <w:r w:rsidRPr="00792D77">
        <w:rPr>
          <w:b/>
        </w:rPr>
        <w:t>ЭТАПЫ РЕАЛИЗАЦИИ ПРОЕКТА</w:t>
      </w:r>
    </w:p>
    <w:tbl>
      <w:tblPr>
        <w:tblpPr w:leftFromText="181" w:rightFromText="181" w:vertAnchor="text" w:horzAnchor="margin" w:tblpXSpec="center" w:tblpY="1"/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1"/>
        <w:gridCol w:w="2693"/>
        <w:gridCol w:w="1418"/>
        <w:gridCol w:w="1983"/>
      </w:tblGrid>
      <w:tr w:rsidR="000A34D5" w:rsidRPr="00792D77" w:rsidTr="000A34D5">
        <w:trPr>
          <w:trHeight w:val="2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spacing w:line="216" w:lineRule="auto"/>
              <w:ind w:left="142"/>
              <w:jc w:val="both"/>
              <w:rPr>
                <w:b/>
              </w:rPr>
            </w:pPr>
            <w:r w:rsidRPr="00792D77">
              <w:rPr>
                <w:b/>
              </w:rPr>
              <w:t>Основные виды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spacing w:line="216" w:lineRule="auto"/>
              <w:ind w:left="25"/>
              <w:jc w:val="both"/>
              <w:rPr>
                <w:b/>
              </w:rPr>
            </w:pPr>
            <w:r w:rsidRPr="00792D77">
              <w:rPr>
                <w:b/>
              </w:rPr>
              <w:t>Педагогический продукт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spacing w:line="216" w:lineRule="auto"/>
              <w:ind w:left="-108" w:right="-108"/>
              <w:jc w:val="both"/>
              <w:rPr>
                <w:b/>
              </w:rPr>
            </w:pPr>
            <w:r w:rsidRPr="00792D77">
              <w:rPr>
                <w:b/>
              </w:rPr>
              <w:t>Сроки выполнения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spacing w:line="216" w:lineRule="auto"/>
              <w:ind w:left="25"/>
              <w:jc w:val="both"/>
              <w:rPr>
                <w:b/>
              </w:rPr>
            </w:pPr>
            <w:r w:rsidRPr="00792D77">
              <w:rPr>
                <w:b/>
              </w:rPr>
              <w:t>Ответственные исполнители</w:t>
            </w:r>
          </w:p>
        </w:tc>
      </w:tr>
      <w:tr w:rsidR="000A34D5" w:rsidRPr="00792D77" w:rsidTr="000A34D5">
        <w:trPr>
          <w:trHeight w:val="20"/>
        </w:trPr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spacing w:line="216" w:lineRule="auto"/>
              <w:ind w:left="142"/>
              <w:jc w:val="both"/>
              <w:rPr>
                <w:b/>
              </w:rPr>
            </w:pPr>
            <w:r w:rsidRPr="00792D77">
              <w:rPr>
                <w:b/>
                <w:lang w:val="en-US"/>
              </w:rPr>
              <w:t>I</w:t>
            </w:r>
            <w:r w:rsidRPr="00792D77">
              <w:rPr>
                <w:b/>
              </w:rPr>
              <w:t>. Ориентировочный (2011-2012г.г.)</w:t>
            </w:r>
          </w:p>
        </w:tc>
      </w:tr>
      <w:tr w:rsidR="000A34D5" w:rsidRPr="00792D77" w:rsidTr="000A34D5">
        <w:trPr>
          <w:trHeight w:val="2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numPr>
                <w:ilvl w:val="0"/>
                <w:numId w:val="7"/>
              </w:numPr>
              <w:tabs>
                <w:tab w:val="num" w:pos="-1980"/>
                <w:tab w:val="num" w:pos="238"/>
                <w:tab w:val="left" w:pos="426"/>
              </w:tabs>
              <w:spacing w:line="216" w:lineRule="auto"/>
              <w:ind w:left="142" w:firstLine="0"/>
              <w:jc w:val="both"/>
            </w:pPr>
            <w:r w:rsidRPr="00792D77">
              <w:rPr>
                <w:bCs/>
              </w:rPr>
              <w:t>Анализ состояния организации работы с одаренными детьми в общеобразовательном учреждении.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spacing w:line="216" w:lineRule="auto"/>
              <w:ind w:left="142"/>
              <w:jc w:val="both"/>
            </w:pPr>
            <w:r w:rsidRPr="00792D77">
              <w:t>Проблемно-ориентированный анализ.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spacing w:line="216" w:lineRule="auto"/>
              <w:ind w:left="142"/>
              <w:jc w:val="both"/>
            </w:pPr>
          </w:p>
          <w:p w:rsidR="000A34D5" w:rsidRPr="00792D77" w:rsidRDefault="000A34D5" w:rsidP="006B33F0">
            <w:pPr>
              <w:spacing w:line="216" w:lineRule="auto"/>
              <w:ind w:left="34" w:right="-108"/>
              <w:jc w:val="both"/>
            </w:pPr>
            <w:r w:rsidRPr="00792D77">
              <w:t>2011-2012уч. год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spacing w:line="216" w:lineRule="auto"/>
              <w:ind w:left="142"/>
              <w:jc w:val="both"/>
            </w:pPr>
            <w:r w:rsidRPr="00792D77">
              <w:t>Заместители директора ОУ</w:t>
            </w:r>
          </w:p>
        </w:tc>
      </w:tr>
      <w:tr w:rsidR="000A34D5" w:rsidRPr="00792D77" w:rsidTr="000A34D5">
        <w:trPr>
          <w:trHeight w:val="2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numPr>
                <w:ilvl w:val="0"/>
                <w:numId w:val="7"/>
              </w:numPr>
              <w:tabs>
                <w:tab w:val="num" w:pos="-1980"/>
                <w:tab w:val="num" w:pos="238"/>
                <w:tab w:val="left" w:pos="426"/>
              </w:tabs>
              <w:spacing w:line="216" w:lineRule="auto"/>
              <w:ind w:left="142" w:firstLine="0"/>
              <w:jc w:val="both"/>
            </w:pPr>
            <w:r w:rsidRPr="00792D77">
              <w:t xml:space="preserve">Изучение </w:t>
            </w:r>
            <w:r w:rsidRPr="00792D77">
              <w:rPr>
                <w:bCs/>
              </w:rPr>
              <w:t>нормативных</w:t>
            </w:r>
            <w:r w:rsidRPr="00792D77">
              <w:t xml:space="preserve"> документов, теоретических основ проблемы и имеющегося опыта работы по проблеме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spacing w:line="216" w:lineRule="auto"/>
              <w:ind w:left="142"/>
              <w:jc w:val="both"/>
            </w:pPr>
            <w:r w:rsidRPr="00792D77">
              <w:t>Рабочие материалы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spacing w:line="216" w:lineRule="auto"/>
              <w:ind w:left="142"/>
              <w:jc w:val="both"/>
            </w:pPr>
            <w:r w:rsidRPr="00792D77">
              <w:t>май</w:t>
            </w:r>
          </w:p>
          <w:p w:rsidR="000A34D5" w:rsidRPr="00792D77" w:rsidRDefault="000A34D5" w:rsidP="006B33F0">
            <w:pPr>
              <w:spacing w:line="216" w:lineRule="auto"/>
              <w:ind w:left="142"/>
              <w:jc w:val="both"/>
            </w:pPr>
            <w:r w:rsidRPr="00792D77">
              <w:t>2011 г.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spacing w:line="216" w:lineRule="auto"/>
              <w:ind w:left="142"/>
              <w:jc w:val="both"/>
            </w:pPr>
            <w:r w:rsidRPr="00792D77">
              <w:t xml:space="preserve">Заместители директора </w:t>
            </w:r>
          </w:p>
        </w:tc>
      </w:tr>
      <w:tr w:rsidR="000A34D5" w:rsidRPr="00792D77" w:rsidTr="000A34D5">
        <w:trPr>
          <w:trHeight w:val="2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numPr>
                <w:ilvl w:val="0"/>
                <w:numId w:val="7"/>
              </w:numPr>
              <w:tabs>
                <w:tab w:val="num" w:pos="-1980"/>
                <w:tab w:val="num" w:pos="238"/>
                <w:tab w:val="left" w:pos="426"/>
              </w:tabs>
              <w:spacing w:line="216" w:lineRule="auto"/>
              <w:ind w:left="142" w:firstLine="0"/>
              <w:jc w:val="both"/>
              <w:rPr>
                <w:bCs/>
              </w:rPr>
            </w:pPr>
            <w:r w:rsidRPr="00792D77">
              <w:rPr>
                <w:bCs/>
              </w:rPr>
              <w:t>Мотивация педагогического коллектива на реализацию целей и задач программы.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spacing w:line="216" w:lineRule="auto"/>
              <w:ind w:left="142"/>
              <w:jc w:val="both"/>
            </w:pPr>
            <w:r w:rsidRPr="00792D77">
              <w:t>Проблемный семинар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spacing w:line="216" w:lineRule="auto"/>
              <w:ind w:left="142"/>
              <w:jc w:val="both"/>
            </w:pPr>
            <w:r w:rsidRPr="00792D77">
              <w:t>октябрь</w:t>
            </w:r>
          </w:p>
          <w:p w:rsidR="000A34D5" w:rsidRPr="00792D77" w:rsidRDefault="000A34D5" w:rsidP="006B33F0">
            <w:pPr>
              <w:spacing w:line="216" w:lineRule="auto"/>
              <w:ind w:left="142"/>
              <w:jc w:val="both"/>
            </w:pPr>
            <w:r w:rsidRPr="00792D77">
              <w:t>201</w:t>
            </w:r>
            <w:r w:rsidR="00744137" w:rsidRPr="00792D77">
              <w:t>2</w:t>
            </w:r>
            <w:r w:rsidRPr="00792D77">
              <w:t xml:space="preserve"> г.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spacing w:line="216" w:lineRule="auto"/>
              <w:ind w:left="142"/>
              <w:jc w:val="both"/>
            </w:pPr>
            <w:r w:rsidRPr="00792D77">
              <w:t>Заместител</w:t>
            </w:r>
            <w:r w:rsidR="00744137" w:rsidRPr="00792D77">
              <w:t>и</w:t>
            </w:r>
            <w:r w:rsidRPr="00792D77">
              <w:t xml:space="preserve"> директора </w:t>
            </w:r>
          </w:p>
        </w:tc>
      </w:tr>
      <w:tr w:rsidR="000A34D5" w:rsidRPr="00792D77" w:rsidTr="000A34D5">
        <w:trPr>
          <w:trHeight w:val="2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numPr>
                <w:ilvl w:val="0"/>
                <w:numId w:val="7"/>
              </w:numPr>
              <w:tabs>
                <w:tab w:val="num" w:pos="-1980"/>
                <w:tab w:val="num" w:pos="238"/>
                <w:tab w:val="left" w:pos="426"/>
              </w:tabs>
              <w:spacing w:line="216" w:lineRule="auto"/>
              <w:ind w:left="142" w:firstLine="0"/>
              <w:jc w:val="both"/>
              <w:rPr>
                <w:bCs/>
              </w:rPr>
            </w:pPr>
            <w:r w:rsidRPr="00792D77">
              <w:rPr>
                <w:bCs/>
              </w:rPr>
              <w:t>Разработка методических рекомендаций по работе с одаренными детьми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spacing w:line="216" w:lineRule="auto"/>
              <w:ind w:left="142"/>
              <w:jc w:val="both"/>
            </w:pPr>
            <w:r w:rsidRPr="00792D77">
              <w:t>Методические материалы.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spacing w:line="216" w:lineRule="auto"/>
              <w:ind w:left="142"/>
              <w:jc w:val="both"/>
            </w:pPr>
            <w:r w:rsidRPr="00792D77">
              <w:t>декабрь-апрель</w:t>
            </w:r>
          </w:p>
          <w:p w:rsidR="000A34D5" w:rsidRPr="00792D77" w:rsidRDefault="000A34D5" w:rsidP="006B33F0">
            <w:pPr>
              <w:spacing w:line="216" w:lineRule="auto"/>
              <w:ind w:left="142"/>
              <w:jc w:val="both"/>
            </w:pPr>
            <w:r w:rsidRPr="00792D77">
              <w:t>2012-2013г.г.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spacing w:line="216" w:lineRule="auto"/>
              <w:ind w:left="142"/>
              <w:jc w:val="both"/>
            </w:pPr>
            <w:r w:rsidRPr="00792D77">
              <w:t>Заместител</w:t>
            </w:r>
            <w:r w:rsidR="00744137" w:rsidRPr="00792D77">
              <w:t>и</w:t>
            </w:r>
            <w:r w:rsidRPr="00792D77">
              <w:t xml:space="preserve"> директора </w:t>
            </w:r>
          </w:p>
        </w:tc>
      </w:tr>
      <w:tr w:rsidR="000A34D5" w:rsidRPr="00792D77" w:rsidTr="00744137">
        <w:trPr>
          <w:trHeight w:val="124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numPr>
                <w:ilvl w:val="0"/>
                <w:numId w:val="7"/>
              </w:numPr>
              <w:tabs>
                <w:tab w:val="num" w:pos="-1980"/>
                <w:tab w:val="num" w:pos="238"/>
                <w:tab w:val="left" w:pos="426"/>
              </w:tabs>
              <w:spacing w:line="216" w:lineRule="auto"/>
              <w:ind w:left="142" w:firstLine="0"/>
              <w:jc w:val="both"/>
              <w:rPr>
                <w:bCs/>
              </w:rPr>
            </w:pPr>
            <w:r w:rsidRPr="00792D77">
              <w:rPr>
                <w:bCs/>
              </w:rPr>
              <w:t>Организация и осуществление комплексного мониторинга по выявлению одаренных детей.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spacing w:line="216" w:lineRule="auto"/>
              <w:ind w:left="25"/>
              <w:jc w:val="both"/>
            </w:pPr>
            <w:r w:rsidRPr="00792D77">
              <w:t xml:space="preserve">Пакет диагностических материалов. Создание базы данных об учащихся на основе комплексной оценки.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D5" w:rsidRPr="00792D77" w:rsidRDefault="000A34D5" w:rsidP="006B33F0">
            <w:pPr>
              <w:spacing w:line="216" w:lineRule="auto"/>
              <w:ind w:left="25"/>
              <w:jc w:val="both"/>
            </w:pPr>
            <w:r w:rsidRPr="00792D77">
              <w:t>в течение всего срока реализации программы</w:t>
            </w:r>
          </w:p>
          <w:p w:rsidR="000A34D5" w:rsidRPr="00792D77" w:rsidRDefault="000A34D5" w:rsidP="006B33F0">
            <w:pPr>
              <w:spacing w:line="216" w:lineRule="auto"/>
              <w:ind w:left="25"/>
              <w:jc w:val="both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spacing w:line="216" w:lineRule="auto"/>
              <w:ind w:left="25"/>
              <w:jc w:val="both"/>
            </w:pPr>
            <w:r w:rsidRPr="00792D77">
              <w:t>Педагог-психолог</w:t>
            </w:r>
          </w:p>
        </w:tc>
      </w:tr>
      <w:tr w:rsidR="000A34D5" w:rsidRPr="00792D77" w:rsidTr="000A34D5">
        <w:trPr>
          <w:trHeight w:val="20"/>
        </w:trPr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spacing w:line="216" w:lineRule="auto"/>
              <w:ind w:left="142"/>
              <w:jc w:val="both"/>
            </w:pPr>
            <w:r w:rsidRPr="00792D77">
              <w:rPr>
                <w:b/>
                <w:lang w:val="en-US"/>
              </w:rPr>
              <w:t>II</w:t>
            </w:r>
            <w:r w:rsidRPr="00792D77">
              <w:rPr>
                <w:b/>
              </w:rPr>
              <w:t>. Основной (2011-2015 г.г.)</w:t>
            </w:r>
          </w:p>
        </w:tc>
      </w:tr>
      <w:tr w:rsidR="000A34D5" w:rsidRPr="00792D77" w:rsidTr="000A34D5">
        <w:trPr>
          <w:trHeight w:val="20"/>
        </w:trPr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D5" w:rsidRPr="00792D77" w:rsidRDefault="000A34D5" w:rsidP="006B33F0">
            <w:pPr>
              <w:spacing w:line="216" w:lineRule="auto"/>
              <w:ind w:left="142"/>
              <w:jc w:val="both"/>
              <w:rPr>
                <w:b/>
                <w:lang w:val="en-US"/>
              </w:rPr>
            </w:pPr>
          </w:p>
        </w:tc>
      </w:tr>
      <w:tr w:rsidR="000A34D5" w:rsidRPr="00792D77" w:rsidTr="000A34D5">
        <w:trPr>
          <w:trHeight w:val="2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ind w:left="142" w:firstLine="20"/>
              <w:jc w:val="both"/>
              <w:rPr>
                <w:color w:val="000000"/>
              </w:rPr>
            </w:pPr>
            <w:r w:rsidRPr="00792D77">
              <w:rPr>
                <w:b/>
                <w:i/>
                <w:color w:val="000000"/>
              </w:rPr>
              <w:t>Работа с детьми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D5" w:rsidRPr="00792D77" w:rsidRDefault="000A34D5" w:rsidP="006B33F0">
            <w:pPr>
              <w:spacing w:line="216" w:lineRule="auto"/>
              <w:ind w:left="142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D5" w:rsidRPr="00792D77" w:rsidRDefault="000A34D5" w:rsidP="006B33F0">
            <w:pPr>
              <w:ind w:left="142" w:firstLine="49"/>
              <w:jc w:val="both"/>
              <w:rPr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D5" w:rsidRPr="00792D77" w:rsidRDefault="000A34D5" w:rsidP="006B33F0">
            <w:pPr>
              <w:ind w:left="142" w:firstLine="3"/>
              <w:jc w:val="both"/>
              <w:rPr>
                <w:color w:val="000000"/>
              </w:rPr>
            </w:pPr>
          </w:p>
        </w:tc>
      </w:tr>
      <w:tr w:rsidR="000A34D5" w:rsidRPr="00792D77" w:rsidTr="000A34D5">
        <w:trPr>
          <w:trHeight w:val="2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ind w:left="142" w:firstLine="20"/>
              <w:jc w:val="both"/>
              <w:rPr>
                <w:color w:val="000000"/>
              </w:rPr>
            </w:pPr>
            <w:r w:rsidRPr="00792D77">
              <w:rPr>
                <w:color w:val="000000"/>
              </w:rPr>
              <w:t>Систематизация работы по выявлению одаренных детей;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spacing w:line="216" w:lineRule="auto"/>
              <w:ind w:left="142"/>
              <w:jc w:val="both"/>
            </w:pPr>
            <w:r w:rsidRPr="00792D77">
              <w:t>талантливые 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jc w:val="both"/>
            </w:pPr>
            <w:r w:rsidRPr="00792D77">
              <w:t xml:space="preserve">Два раза в год (на начало и конец года)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ind w:left="49" w:firstLine="43"/>
              <w:jc w:val="both"/>
              <w:rPr>
                <w:color w:val="000000"/>
              </w:rPr>
            </w:pPr>
            <w:r w:rsidRPr="00792D77">
              <w:rPr>
                <w:color w:val="000000"/>
              </w:rPr>
              <w:t>психолог</w:t>
            </w:r>
          </w:p>
        </w:tc>
      </w:tr>
      <w:tr w:rsidR="000A34D5" w:rsidRPr="00792D77" w:rsidTr="000A34D5">
        <w:trPr>
          <w:trHeight w:val="2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ind w:left="142" w:firstLine="20"/>
              <w:jc w:val="both"/>
              <w:rPr>
                <w:color w:val="000000"/>
              </w:rPr>
            </w:pPr>
            <w:r w:rsidRPr="00792D77">
              <w:rPr>
                <w:color w:val="000000"/>
              </w:rPr>
              <w:t>Создание банка данных: способных и одаренных детей в школе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spacing w:line="216" w:lineRule="auto"/>
              <w:ind w:left="142"/>
              <w:jc w:val="both"/>
              <w:rPr>
                <w:color w:val="000000"/>
              </w:rPr>
            </w:pPr>
            <w:r w:rsidRPr="00792D77">
              <w:rPr>
                <w:color w:val="000000"/>
              </w:rPr>
              <w:t>банк данных</w:t>
            </w:r>
          </w:p>
          <w:p w:rsidR="000A34D5" w:rsidRPr="00792D77" w:rsidRDefault="000A34D5" w:rsidP="006B33F0">
            <w:pPr>
              <w:spacing w:line="216" w:lineRule="auto"/>
              <w:ind w:left="142"/>
              <w:jc w:val="both"/>
            </w:pPr>
            <w:r w:rsidRPr="00792D77">
              <w:rPr>
                <w:color w:val="000000"/>
              </w:rPr>
              <w:t>(июнь-сентябрь 2012)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D5" w:rsidRPr="00792D77" w:rsidRDefault="000A34D5" w:rsidP="006B33F0">
            <w:pPr>
              <w:ind w:left="49" w:hanging="93"/>
              <w:jc w:val="both"/>
              <w:rPr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ind w:left="49" w:firstLine="43"/>
              <w:jc w:val="both"/>
              <w:rPr>
                <w:color w:val="000000"/>
              </w:rPr>
            </w:pPr>
            <w:r w:rsidRPr="00792D77">
              <w:rPr>
                <w:color w:val="000000"/>
              </w:rPr>
              <w:t xml:space="preserve"> классный руководитель, </w:t>
            </w:r>
            <w:r w:rsidR="00744137" w:rsidRPr="00792D77">
              <w:rPr>
                <w:color w:val="000000"/>
              </w:rPr>
              <w:t>завуч</w:t>
            </w:r>
          </w:p>
        </w:tc>
      </w:tr>
      <w:tr w:rsidR="000A34D5" w:rsidRPr="00792D77" w:rsidTr="000A34D5">
        <w:trPr>
          <w:trHeight w:val="2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ind w:left="142" w:firstLine="20"/>
              <w:jc w:val="both"/>
              <w:rPr>
                <w:color w:val="000000"/>
              </w:rPr>
            </w:pPr>
            <w:r w:rsidRPr="00792D77">
              <w:rPr>
                <w:color w:val="000000"/>
              </w:rPr>
              <w:lastRenderedPageBreak/>
              <w:t>Составление индивидуальной программы сопровождения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spacing w:line="216" w:lineRule="auto"/>
              <w:ind w:left="25"/>
              <w:jc w:val="both"/>
              <w:rPr>
                <w:color w:val="000000"/>
              </w:rPr>
            </w:pPr>
            <w:r w:rsidRPr="00792D77">
              <w:rPr>
                <w:color w:val="000000"/>
              </w:rPr>
              <w:t>индивидуальная программа сопровождения</w:t>
            </w:r>
          </w:p>
          <w:p w:rsidR="000A34D5" w:rsidRPr="00792D77" w:rsidRDefault="00744137" w:rsidP="006B33F0">
            <w:pPr>
              <w:spacing w:line="216" w:lineRule="auto"/>
              <w:ind w:left="-108" w:right="-108" w:firstLine="133"/>
              <w:jc w:val="both"/>
            </w:pPr>
            <w:r w:rsidRPr="00792D77">
              <w:rPr>
                <w:color w:val="000000"/>
              </w:rPr>
              <w:t>(сентябрь–январь</w:t>
            </w:r>
            <w:r w:rsidR="000A34D5" w:rsidRPr="00792D77">
              <w:rPr>
                <w:color w:val="000000"/>
              </w:rPr>
              <w:t xml:space="preserve">2012г.)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D5" w:rsidRPr="00792D77" w:rsidRDefault="000A34D5" w:rsidP="006B33F0">
            <w:pPr>
              <w:ind w:left="49" w:hanging="93"/>
              <w:jc w:val="both"/>
              <w:rPr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ind w:left="49" w:firstLine="43"/>
              <w:jc w:val="both"/>
              <w:rPr>
                <w:color w:val="000000"/>
              </w:rPr>
            </w:pPr>
            <w:r w:rsidRPr="00792D77">
              <w:rPr>
                <w:color w:val="000000"/>
              </w:rPr>
              <w:t xml:space="preserve"> </w:t>
            </w:r>
            <w:r w:rsidR="00744137" w:rsidRPr="00792D77">
              <w:rPr>
                <w:color w:val="000000"/>
              </w:rPr>
              <w:t xml:space="preserve"> классный руководитель, завуч</w:t>
            </w:r>
          </w:p>
        </w:tc>
      </w:tr>
      <w:tr w:rsidR="000A34D5" w:rsidRPr="00792D77" w:rsidTr="000A34D5">
        <w:trPr>
          <w:trHeight w:val="2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ind w:left="142" w:firstLine="20"/>
              <w:jc w:val="both"/>
              <w:rPr>
                <w:color w:val="000000"/>
              </w:rPr>
            </w:pPr>
            <w:r w:rsidRPr="00792D77">
              <w:rPr>
                <w:color w:val="000000"/>
              </w:rPr>
              <w:t>Выполнение индивидуальной программы (развивающая работа с ребенком).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spacing w:line="216" w:lineRule="auto"/>
              <w:ind w:left="25"/>
              <w:jc w:val="both"/>
            </w:pPr>
            <w:r w:rsidRPr="00792D77">
              <w:rPr>
                <w:color w:val="000000"/>
              </w:rPr>
              <w:t>Стимулирование учащегося для развития одаренности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ind w:left="49" w:hanging="93"/>
              <w:jc w:val="both"/>
              <w:rPr>
                <w:color w:val="000000"/>
              </w:rPr>
            </w:pPr>
            <w:r w:rsidRPr="00792D77">
              <w:rPr>
                <w:color w:val="000000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ind w:left="49" w:firstLine="43"/>
              <w:jc w:val="both"/>
              <w:rPr>
                <w:color w:val="000000"/>
              </w:rPr>
            </w:pPr>
            <w:r w:rsidRPr="00792D77">
              <w:rPr>
                <w:color w:val="000000"/>
              </w:rPr>
              <w:t>классный руководитель, педагог</w:t>
            </w:r>
            <w:r w:rsidR="00D0285E" w:rsidRPr="00792D77">
              <w:rPr>
                <w:color w:val="000000"/>
              </w:rPr>
              <w:t>и</w:t>
            </w:r>
          </w:p>
        </w:tc>
      </w:tr>
      <w:tr w:rsidR="000A34D5" w:rsidRPr="00792D77" w:rsidTr="000A34D5">
        <w:trPr>
          <w:trHeight w:val="2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ind w:left="142" w:firstLine="20"/>
              <w:jc w:val="both"/>
              <w:rPr>
                <w:color w:val="000000"/>
              </w:rPr>
            </w:pPr>
            <w:r w:rsidRPr="00792D77">
              <w:rPr>
                <w:color w:val="000000"/>
              </w:rPr>
              <w:t>Проведение коммуникативных тренингов, тренингов личностного роста для укрепления психологического здоровья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spacing w:line="216" w:lineRule="auto"/>
              <w:ind w:left="25"/>
              <w:jc w:val="both"/>
            </w:pPr>
            <w:r w:rsidRPr="00792D77">
              <w:rPr>
                <w:color w:val="000000"/>
              </w:rPr>
              <w:t>личностный рост, уверенность, ситуация успеха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D0285E" w:rsidP="006B33F0">
            <w:pPr>
              <w:ind w:left="49" w:hanging="93"/>
              <w:jc w:val="both"/>
              <w:rPr>
                <w:color w:val="000000"/>
              </w:rPr>
            </w:pPr>
            <w:r w:rsidRPr="00792D77">
              <w:rPr>
                <w:color w:val="000000"/>
              </w:rPr>
              <w:t>Системати-чески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ind w:left="49" w:firstLine="43"/>
              <w:jc w:val="both"/>
              <w:rPr>
                <w:color w:val="000000"/>
              </w:rPr>
            </w:pPr>
            <w:r w:rsidRPr="00792D77">
              <w:rPr>
                <w:color w:val="000000"/>
              </w:rPr>
              <w:t>психолог</w:t>
            </w:r>
          </w:p>
        </w:tc>
      </w:tr>
      <w:tr w:rsidR="000A34D5" w:rsidRPr="00792D77" w:rsidTr="000A34D5">
        <w:trPr>
          <w:trHeight w:val="2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ind w:left="142" w:firstLine="20"/>
              <w:jc w:val="both"/>
              <w:rPr>
                <w:color w:val="000000"/>
              </w:rPr>
            </w:pPr>
            <w:r w:rsidRPr="00792D77">
              <w:rPr>
                <w:color w:val="000000"/>
              </w:rPr>
              <w:t>Обеспечение участия школьников в окружных, районных, региональных, российских и международных олимпиадах, конкурсах, соревнованиях по всем линиям одаренности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spacing w:line="216" w:lineRule="auto"/>
              <w:ind w:left="25"/>
              <w:jc w:val="both"/>
            </w:pPr>
            <w:r w:rsidRPr="00792D77">
              <w:t>удовлетворенность, достижение близких целей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744137" w:rsidP="006B33F0">
            <w:pPr>
              <w:ind w:left="49" w:hanging="93"/>
              <w:jc w:val="both"/>
              <w:rPr>
                <w:color w:val="000000"/>
              </w:rPr>
            </w:pPr>
            <w:r w:rsidRPr="00792D77">
              <w:rPr>
                <w:color w:val="000000"/>
              </w:rPr>
              <w:t>С</w:t>
            </w:r>
            <w:r w:rsidR="000A34D5" w:rsidRPr="00792D77">
              <w:rPr>
                <w:color w:val="000000"/>
              </w:rPr>
              <w:t>истемати</w:t>
            </w:r>
            <w:r w:rsidRPr="00792D77">
              <w:rPr>
                <w:color w:val="000000"/>
              </w:rPr>
              <w:t>-</w:t>
            </w:r>
            <w:r w:rsidR="000A34D5" w:rsidRPr="00792D77">
              <w:rPr>
                <w:color w:val="000000"/>
              </w:rPr>
              <w:t>чески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ind w:left="49" w:hanging="93"/>
              <w:jc w:val="both"/>
              <w:rPr>
                <w:color w:val="000000"/>
              </w:rPr>
            </w:pPr>
            <w:r w:rsidRPr="00792D77">
              <w:rPr>
                <w:color w:val="000000"/>
              </w:rPr>
              <w:t>зам.директора по УВР</w:t>
            </w:r>
          </w:p>
        </w:tc>
      </w:tr>
      <w:tr w:rsidR="000A34D5" w:rsidRPr="00792D77" w:rsidTr="000A34D5">
        <w:trPr>
          <w:trHeight w:val="2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ind w:left="142" w:firstLine="20"/>
              <w:jc w:val="both"/>
              <w:rPr>
                <w:color w:val="000000"/>
              </w:rPr>
            </w:pPr>
            <w:r w:rsidRPr="00792D77">
              <w:rPr>
                <w:color w:val="000000"/>
              </w:rPr>
              <w:t>Мониторинг результативности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spacing w:line="216" w:lineRule="auto"/>
              <w:ind w:left="142"/>
              <w:jc w:val="both"/>
            </w:pPr>
            <w:r w:rsidRPr="00792D77">
              <w:t>оценка результатов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ind w:left="142" w:hanging="93"/>
              <w:jc w:val="both"/>
              <w:rPr>
                <w:color w:val="000000"/>
              </w:rPr>
            </w:pPr>
            <w:r w:rsidRPr="00792D77">
              <w:rPr>
                <w:color w:val="000000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ind w:left="27" w:firstLine="27"/>
              <w:jc w:val="both"/>
              <w:rPr>
                <w:color w:val="000000"/>
              </w:rPr>
            </w:pPr>
            <w:r w:rsidRPr="00792D77">
              <w:rPr>
                <w:color w:val="000000"/>
              </w:rPr>
              <w:t xml:space="preserve">зам.директора по УВР </w:t>
            </w:r>
          </w:p>
        </w:tc>
      </w:tr>
      <w:tr w:rsidR="000A34D5" w:rsidRPr="00792D77" w:rsidTr="000A34D5">
        <w:trPr>
          <w:trHeight w:val="2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spacing w:line="216" w:lineRule="auto"/>
              <w:ind w:left="142"/>
              <w:jc w:val="both"/>
            </w:pPr>
            <w:r w:rsidRPr="00792D77">
              <w:rPr>
                <w:b/>
                <w:bCs/>
                <w:i/>
                <w:iCs/>
                <w:color w:val="000000"/>
              </w:rPr>
              <w:t>Педагогическая поддержка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D5" w:rsidRPr="00792D77" w:rsidRDefault="000A34D5" w:rsidP="006B33F0">
            <w:pPr>
              <w:spacing w:line="216" w:lineRule="auto"/>
              <w:ind w:left="27" w:firstLine="27"/>
              <w:jc w:val="both"/>
            </w:pPr>
          </w:p>
        </w:tc>
      </w:tr>
      <w:tr w:rsidR="000A34D5" w:rsidRPr="00792D77" w:rsidTr="000A34D5">
        <w:trPr>
          <w:trHeight w:val="2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744137" w:rsidP="006B33F0">
            <w:pPr>
              <w:ind w:left="142" w:firstLine="8"/>
              <w:jc w:val="both"/>
              <w:rPr>
                <w:color w:val="000000"/>
              </w:rPr>
            </w:pPr>
            <w:r w:rsidRPr="00792D77">
              <w:rPr>
                <w:color w:val="000000"/>
              </w:rPr>
              <w:t>Организация и проведение мероприятий в поддержку интеллектуальной одаренности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ind w:left="142" w:firstLine="8"/>
              <w:jc w:val="both"/>
              <w:rPr>
                <w:color w:val="000000"/>
              </w:rPr>
            </w:pPr>
            <w:r w:rsidRPr="00792D77">
              <w:rPr>
                <w:color w:val="000000"/>
              </w:rPr>
              <w:t>самореализация,  ситуация успеха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ind w:left="142" w:hanging="93"/>
              <w:jc w:val="both"/>
              <w:rPr>
                <w:color w:val="000000"/>
              </w:rPr>
            </w:pPr>
            <w:r w:rsidRPr="00792D77">
              <w:rPr>
                <w:color w:val="000000"/>
              </w:rPr>
              <w:t>ежегодно</w:t>
            </w:r>
            <w:r w:rsidRPr="00792D77">
              <w:rPr>
                <w:b/>
                <w:color w:val="000000"/>
              </w:rPr>
              <w:t xml:space="preserve"> </w:t>
            </w:r>
            <w:r w:rsidRPr="00792D77">
              <w:rPr>
                <w:color w:val="000000"/>
              </w:rPr>
              <w:t>октябрь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ind w:left="27" w:firstLine="27"/>
              <w:jc w:val="both"/>
              <w:rPr>
                <w:color w:val="000000"/>
              </w:rPr>
            </w:pPr>
            <w:r w:rsidRPr="00792D77">
              <w:rPr>
                <w:color w:val="000000"/>
              </w:rPr>
              <w:t>зам. директора по У</w:t>
            </w:r>
            <w:r w:rsidR="00744137" w:rsidRPr="00792D77">
              <w:rPr>
                <w:color w:val="000000"/>
              </w:rPr>
              <w:t>В</w:t>
            </w:r>
            <w:r w:rsidRPr="00792D77">
              <w:rPr>
                <w:color w:val="000000"/>
              </w:rPr>
              <w:t>Р</w:t>
            </w:r>
          </w:p>
        </w:tc>
      </w:tr>
      <w:tr w:rsidR="000A34D5" w:rsidRPr="00792D77" w:rsidTr="000A34D5">
        <w:trPr>
          <w:trHeight w:val="2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ind w:left="142" w:firstLine="8"/>
              <w:jc w:val="both"/>
              <w:rPr>
                <w:color w:val="000000"/>
              </w:rPr>
            </w:pPr>
            <w:r w:rsidRPr="00792D77">
              <w:rPr>
                <w:color w:val="000000"/>
              </w:rPr>
              <w:t>Организация и проведение мероприятий в поддержку творческой одаренности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ind w:left="142" w:firstLine="8"/>
              <w:jc w:val="both"/>
              <w:rPr>
                <w:color w:val="000000"/>
              </w:rPr>
            </w:pPr>
            <w:r w:rsidRPr="00792D77">
              <w:rPr>
                <w:color w:val="000000"/>
              </w:rPr>
              <w:t xml:space="preserve"> развитие творческой одаренной личности, самореализация,  ситуация успеха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ind w:left="142" w:hanging="93"/>
              <w:jc w:val="both"/>
              <w:rPr>
                <w:color w:val="000000"/>
              </w:rPr>
            </w:pPr>
            <w:r w:rsidRPr="00792D77">
              <w:rPr>
                <w:color w:val="000000"/>
              </w:rPr>
              <w:t xml:space="preserve">Ежегодно </w:t>
            </w:r>
          </w:p>
          <w:p w:rsidR="000A34D5" w:rsidRPr="00792D77" w:rsidRDefault="000A34D5" w:rsidP="006B33F0">
            <w:pPr>
              <w:ind w:left="142" w:hanging="93"/>
              <w:jc w:val="both"/>
              <w:rPr>
                <w:color w:val="000000"/>
              </w:rPr>
            </w:pPr>
            <w:r w:rsidRPr="00792D77">
              <w:rPr>
                <w:color w:val="000000"/>
              </w:rPr>
              <w:t>в течение года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ind w:left="27" w:firstLine="27"/>
              <w:jc w:val="both"/>
              <w:rPr>
                <w:color w:val="000000"/>
              </w:rPr>
            </w:pPr>
            <w:r w:rsidRPr="00792D77">
              <w:rPr>
                <w:color w:val="000000"/>
              </w:rPr>
              <w:t>зам.директора по УВР Руководители кружков</w:t>
            </w:r>
          </w:p>
        </w:tc>
      </w:tr>
      <w:tr w:rsidR="000A34D5" w:rsidRPr="00792D77" w:rsidTr="000A34D5">
        <w:trPr>
          <w:trHeight w:val="2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ind w:left="142" w:firstLine="8"/>
              <w:jc w:val="both"/>
              <w:rPr>
                <w:color w:val="000000"/>
              </w:rPr>
            </w:pPr>
            <w:r w:rsidRPr="00792D77">
              <w:rPr>
                <w:color w:val="000000"/>
              </w:rPr>
              <w:t>Организация и проведение мероприятий в поддержку двигательной одаренности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ind w:left="142" w:firstLine="8"/>
              <w:jc w:val="both"/>
              <w:rPr>
                <w:color w:val="000000"/>
              </w:rPr>
            </w:pPr>
            <w:r w:rsidRPr="00792D77">
              <w:t xml:space="preserve">создание ситуации успеха, </w:t>
            </w:r>
            <w:r w:rsidRPr="00792D77">
              <w:rPr>
                <w:color w:val="000000"/>
              </w:rPr>
              <w:t xml:space="preserve">  развитие двигательной одаренной личности, самореализация,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ind w:left="142" w:hanging="93"/>
              <w:jc w:val="both"/>
              <w:rPr>
                <w:color w:val="000000"/>
              </w:rPr>
            </w:pPr>
            <w:r w:rsidRPr="00792D77">
              <w:rPr>
                <w:color w:val="000000"/>
              </w:rPr>
              <w:t xml:space="preserve">Ежегодно </w:t>
            </w:r>
          </w:p>
          <w:p w:rsidR="000A34D5" w:rsidRPr="00792D77" w:rsidRDefault="000A34D5" w:rsidP="006B33F0">
            <w:pPr>
              <w:ind w:left="142" w:hanging="93"/>
              <w:jc w:val="both"/>
              <w:rPr>
                <w:color w:val="000000"/>
              </w:rPr>
            </w:pPr>
            <w:r w:rsidRPr="00792D77">
              <w:rPr>
                <w:color w:val="000000"/>
              </w:rPr>
              <w:t>в течение года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ind w:left="27" w:firstLine="27"/>
              <w:jc w:val="both"/>
              <w:rPr>
                <w:color w:val="000000"/>
              </w:rPr>
            </w:pPr>
            <w:r w:rsidRPr="00792D77">
              <w:rPr>
                <w:color w:val="000000"/>
              </w:rPr>
              <w:t>учитель физкультуры,</w:t>
            </w:r>
          </w:p>
          <w:p w:rsidR="000A34D5" w:rsidRPr="00792D77" w:rsidRDefault="000A34D5" w:rsidP="006B33F0">
            <w:pPr>
              <w:ind w:left="27" w:firstLine="27"/>
              <w:jc w:val="both"/>
              <w:rPr>
                <w:color w:val="000000"/>
              </w:rPr>
            </w:pPr>
            <w:r w:rsidRPr="00792D77">
              <w:rPr>
                <w:color w:val="000000"/>
              </w:rPr>
              <w:t>руководители кружков</w:t>
            </w:r>
          </w:p>
        </w:tc>
      </w:tr>
      <w:tr w:rsidR="000A34D5" w:rsidRPr="00792D77" w:rsidTr="000A34D5">
        <w:trPr>
          <w:trHeight w:val="2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ind w:left="142" w:firstLine="8"/>
              <w:jc w:val="both"/>
              <w:rPr>
                <w:color w:val="000000"/>
              </w:rPr>
            </w:pPr>
            <w:r w:rsidRPr="00792D77">
              <w:rPr>
                <w:color w:val="000000"/>
              </w:rPr>
              <w:t>Проведение торжественной церемонии вручения золотых и серебряных медалей выпускникам школы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ind w:left="142" w:firstLine="8"/>
              <w:jc w:val="both"/>
              <w:rPr>
                <w:color w:val="000000"/>
              </w:rPr>
            </w:pPr>
            <w:r w:rsidRPr="00792D77">
              <w:t>создание ситуации успеха, реализация интересов, потребностей и творческого потенциала 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ind w:left="142" w:hanging="93"/>
              <w:jc w:val="both"/>
              <w:rPr>
                <w:color w:val="000000"/>
              </w:rPr>
            </w:pPr>
            <w:r w:rsidRPr="00792D77">
              <w:rPr>
                <w:color w:val="000000"/>
              </w:rPr>
              <w:t>Ежегодно</w:t>
            </w:r>
          </w:p>
          <w:p w:rsidR="000A34D5" w:rsidRPr="00792D77" w:rsidRDefault="000A34D5" w:rsidP="006B33F0">
            <w:pPr>
              <w:ind w:left="142" w:hanging="93"/>
              <w:jc w:val="both"/>
              <w:rPr>
                <w:color w:val="000000"/>
              </w:rPr>
            </w:pPr>
            <w:r w:rsidRPr="00792D77">
              <w:rPr>
                <w:color w:val="000000"/>
              </w:rPr>
              <w:t>июнь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ind w:left="27" w:firstLine="27"/>
              <w:jc w:val="both"/>
              <w:rPr>
                <w:color w:val="000000"/>
              </w:rPr>
            </w:pPr>
            <w:r w:rsidRPr="00792D77">
              <w:rPr>
                <w:color w:val="000000"/>
              </w:rPr>
              <w:t>директор</w:t>
            </w:r>
          </w:p>
        </w:tc>
      </w:tr>
      <w:tr w:rsidR="000A34D5" w:rsidRPr="00792D77" w:rsidTr="000A34D5">
        <w:trPr>
          <w:trHeight w:val="2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ind w:left="142" w:firstLine="8"/>
              <w:jc w:val="both"/>
              <w:rPr>
                <w:color w:val="000000"/>
              </w:rPr>
            </w:pPr>
            <w:r w:rsidRPr="00792D77">
              <w:rPr>
                <w:color w:val="000000"/>
              </w:rPr>
              <w:t xml:space="preserve">Целенаправленная подготовка учащихся к олимпиадам, конкурсам, соревнованиям.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ind w:left="142" w:firstLine="8"/>
              <w:jc w:val="both"/>
              <w:rPr>
                <w:color w:val="000000"/>
              </w:rPr>
            </w:pPr>
            <w:r w:rsidRPr="00792D77">
              <w:t>создание условий для оптимального развития способностей одаренных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ind w:left="142" w:hanging="93"/>
              <w:jc w:val="both"/>
              <w:rPr>
                <w:color w:val="000000"/>
              </w:rPr>
            </w:pPr>
            <w:r w:rsidRPr="00792D77">
              <w:rPr>
                <w:color w:val="000000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ind w:left="27" w:firstLine="27"/>
              <w:jc w:val="both"/>
              <w:rPr>
                <w:color w:val="000000"/>
              </w:rPr>
            </w:pPr>
            <w:r w:rsidRPr="00792D77">
              <w:rPr>
                <w:color w:val="000000"/>
              </w:rPr>
              <w:t>руководители МО,   педагоги</w:t>
            </w:r>
          </w:p>
        </w:tc>
      </w:tr>
      <w:tr w:rsidR="000A34D5" w:rsidRPr="00792D77" w:rsidTr="000A34D5">
        <w:trPr>
          <w:trHeight w:val="2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ind w:left="142" w:firstLine="8"/>
              <w:jc w:val="both"/>
              <w:rPr>
                <w:color w:val="000000"/>
              </w:rPr>
            </w:pPr>
            <w:r w:rsidRPr="00792D77">
              <w:rPr>
                <w:color w:val="000000"/>
              </w:rPr>
              <w:t>Активное внедрение в образовательный процесс новых образовательных технологий.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ind w:left="142" w:firstLine="8"/>
              <w:jc w:val="both"/>
              <w:rPr>
                <w:color w:val="000000"/>
              </w:rPr>
            </w:pPr>
            <w:r w:rsidRPr="00792D77">
              <w:t>создание условий для оптимального развития способностей одаренных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ind w:left="142" w:hanging="93"/>
              <w:jc w:val="both"/>
              <w:rPr>
                <w:color w:val="000000"/>
              </w:rPr>
            </w:pPr>
            <w:r w:rsidRPr="00792D77">
              <w:rPr>
                <w:color w:val="000000"/>
              </w:rPr>
              <w:t>Регулярно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ind w:left="27" w:firstLine="27"/>
              <w:jc w:val="both"/>
              <w:rPr>
                <w:color w:val="000000"/>
              </w:rPr>
            </w:pPr>
            <w:r w:rsidRPr="00792D77">
              <w:rPr>
                <w:color w:val="000000"/>
              </w:rPr>
              <w:t>зам. директора по УВР, руководители МО</w:t>
            </w:r>
          </w:p>
        </w:tc>
      </w:tr>
      <w:tr w:rsidR="000A34D5" w:rsidRPr="00792D77" w:rsidTr="000A34D5">
        <w:trPr>
          <w:trHeight w:val="2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ind w:left="142" w:firstLine="8"/>
              <w:jc w:val="both"/>
              <w:rPr>
                <w:color w:val="000000"/>
              </w:rPr>
            </w:pPr>
            <w:r w:rsidRPr="00792D77">
              <w:rPr>
                <w:color w:val="000000"/>
              </w:rPr>
              <w:t>Проведение круглого стола «Презентация достижений школьников»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ind w:left="142" w:firstLine="8"/>
              <w:jc w:val="both"/>
              <w:rPr>
                <w:color w:val="000000"/>
              </w:rPr>
            </w:pPr>
            <w:r w:rsidRPr="00792D77">
              <w:rPr>
                <w:color w:val="000000"/>
              </w:rPr>
              <w:t>личностный рост, создание ситуации успеха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ind w:left="142" w:firstLine="8"/>
              <w:jc w:val="both"/>
              <w:rPr>
                <w:color w:val="000000"/>
              </w:rPr>
            </w:pPr>
            <w:r w:rsidRPr="00792D77">
              <w:rPr>
                <w:color w:val="000000"/>
              </w:rPr>
              <w:t>Ежегодно (март)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ind w:left="142" w:firstLine="27"/>
              <w:jc w:val="both"/>
              <w:rPr>
                <w:color w:val="000000"/>
              </w:rPr>
            </w:pPr>
            <w:r w:rsidRPr="00792D77">
              <w:rPr>
                <w:color w:val="000000"/>
              </w:rPr>
              <w:t>зам. директора по УВР</w:t>
            </w:r>
          </w:p>
        </w:tc>
      </w:tr>
      <w:tr w:rsidR="000A34D5" w:rsidRPr="00792D77" w:rsidTr="000A34D5">
        <w:trPr>
          <w:trHeight w:val="2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spacing w:line="216" w:lineRule="auto"/>
              <w:ind w:left="142"/>
              <w:jc w:val="both"/>
            </w:pPr>
            <w:r w:rsidRPr="00792D77">
              <w:rPr>
                <w:b/>
                <w:i/>
                <w:color w:val="000000"/>
              </w:rPr>
              <w:t>Работа с родителями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D5" w:rsidRPr="00792D77" w:rsidRDefault="000A34D5" w:rsidP="006B33F0">
            <w:pPr>
              <w:spacing w:line="216" w:lineRule="auto"/>
              <w:ind w:left="142" w:firstLine="27"/>
              <w:jc w:val="both"/>
            </w:pPr>
          </w:p>
        </w:tc>
      </w:tr>
      <w:tr w:rsidR="000A34D5" w:rsidRPr="00792D77" w:rsidTr="000A34D5">
        <w:trPr>
          <w:trHeight w:val="2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D5" w:rsidRPr="00792D77" w:rsidRDefault="000A34D5" w:rsidP="006B33F0">
            <w:pPr>
              <w:tabs>
                <w:tab w:val="left" w:pos="217"/>
                <w:tab w:val="left" w:pos="303"/>
              </w:tabs>
              <w:ind w:left="142"/>
              <w:jc w:val="both"/>
              <w:rPr>
                <w:color w:val="000000"/>
              </w:rPr>
            </w:pPr>
            <w:r w:rsidRPr="00792D77">
              <w:rPr>
                <w:color w:val="000000"/>
              </w:rPr>
              <w:t>психологическое сопровождение родителей одаренного ребенка;</w:t>
            </w:r>
          </w:p>
          <w:p w:rsidR="000A34D5" w:rsidRPr="00792D77" w:rsidRDefault="000A34D5" w:rsidP="006B33F0">
            <w:pPr>
              <w:ind w:left="142"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spacing w:line="216" w:lineRule="auto"/>
              <w:ind w:left="142"/>
              <w:jc w:val="both"/>
            </w:pPr>
            <w:r w:rsidRPr="00792D77">
              <w:lastRenderedPageBreak/>
              <w:t xml:space="preserve">поддержка талантливого ребенка </w:t>
            </w:r>
            <w:r w:rsidRPr="00792D77">
              <w:lastRenderedPageBreak/>
              <w:t>со стороны родителей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spacing w:line="216" w:lineRule="auto"/>
              <w:ind w:left="142"/>
              <w:jc w:val="both"/>
            </w:pPr>
            <w:r w:rsidRPr="00792D77">
              <w:lastRenderedPageBreak/>
              <w:t xml:space="preserve">В течение всего </w:t>
            </w:r>
            <w:r w:rsidRPr="00792D77">
              <w:lastRenderedPageBreak/>
              <w:t xml:space="preserve">срока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ind w:left="142" w:firstLine="27"/>
              <w:jc w:val="both"/>
              <w:rPr>
                <w:color w:val="000000"/>
              </w:rPr>
            </w:pPr>
            <w:r w:rsidRPr="00792D77">
              <w:rPr>
                <w:color w:val="000000"/>
              </w:rPr>
              <w:lastRenderedPageBreak/>
              <w:t>психолог</w:t>
            </w:r>
          </w:p>
        </w:tc>
      </w:tr>
      <w:tr w:rsidR="000A34D5" w:rsidRPr="00792D77" w:rsidTr="000A34D5">
        <w:trPr>
          <w:trHeight w:val="2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tabs>
                <w:tab w:val="left" w:pos="229"/>
                <w:tab w:val="left" w:pos="370"/>
              </w:tabs>
              <w:ind w:left="142"/>
              <w:jc w:val="both"/>
              <w:rPr>
                <w:color w:val="000000"/>
              </w:rPr>
            </w:pPr>
            <w:r w:rsidRPr="00792D77">
              <w:rPr>
                <w:color w:val="000000"/>
              </w:rPr>
              <w:lastRenderedPageBreak/>
              <w:t>создание условий для совместной практической деятельности одаренного ребенка и родителей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spacing w:line="216" w:lineRule="auto"/>
              <w:ind w:left="142"/>
              <w:jc w:val="both"/>
            </w:pPr>
            <w:r w:rsidRPr="00792D77">
              <w:t>сотрудничество родителей и одаренного ребенка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spacing w:line="216" w:lineRule="auto"/>
              <w:ind w:left="142" w:right="-108"/>
              <w:jc w:val="both"/>
            </w:pPr>
            <w:r w:rsidRPr="00792D77">
              <w:t xml:space="preserve">В течение всего срока реализации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ind w:left="142" w:firstLine="27"/>
              <w:jc w:val="both"/>
              <w:rPr>
                <w:color w:val="000000"/>
              </w:rPr>
            </w:pPr>
            <w:r w:rsidRPr="00792D77">
              <w:rPr>
                <w:color w:val="000000"/>
              </w:rPr>
              <w:t>психолог, классный руководитель</w:t>
            </w:r>
          </w:p>
        </w:tc>
      </w:tr>
      <w:tr w:rsidR="000A34D5" w:rsidRPr="00792D77" w:rsidTr="000A34D5">
        <w:trPr>
          <w:trHeight w:val="2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D5" w:rsidRPr="00792D77" w:rsidRDefault="000A34D5" w:rsidP="006B33F0">
            <w:pPr>
              <w:ind w:left="142"/>
              <w:jc w:val="both"/>
              <w:rPr>
                <w:color w:val="000000"/>
              </w:rPr>
            </w:pPr>
            <w:r w:rsidRPr="00792D77">
              <w:rPr>
                <w:color w:val="000000"/>
              </w:rPr>
              <w:t>поддержка и поощрение родителей одаренных детей</w:t>
            </w:r>
          </w:p>
          <w:p w:rsidR="000A34D5" w:rsidRPr="00792D77" w:rsidRDefault="000A34D5" w:rsidP="006B33F0">
            <w:pPr>
              <w:ind w:left="142"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spacing w:line="216" w:lineRule="auto"/>
              <w:ind w:left="142"/>
              <w:jc w:val="both"/>
            </w:pPr>
            <w:r w:rsidRPr="00792D77">
              <w:t>повышение значимости родителей в воспитании ребенка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DCA" w:rsidRPr="00792D77" w:rsidRDefault="000A34D5" w:rsidP="006B33F0">
            <w:pPr>
              <w:spacing w:line="216" w:lineRule="auto"/>
              <w:ind w:left="142"/>
              <w:jc w:val="both"/>
            </w:pPr>
            <w:r w:rsidRPr="00792D77">
              <w:t xml:space="preserve">Ежегодно </w:t>
            </w:r>
          </w:p>
          <w:p w:rsidR="000A34D5" w:rsidRPr="00792D77" w:rsidRDefault="000A34D5" w:rsidP="006B33F0">
            <w:pPr>
              <w:spacing w:line="216" w:lineRule="auto"/>
              <w:ind w:left="142"/>
              <w:jc w:val="both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ind w:left="27" w:firstLine="27"/>
              <w:jc w:val="both"/>
              <w:rPr>
                <w:color w:val="000000"/>
              </w:rPr>
            </w:pPr>
            <w:r w:rsidRPr="00792D77">
              <w:rPr>
                <w:color w:val="000000"/>
              </w:rPr>
              <w:t>зам.директора по УВР и ВР</w:t>
            </w:r>
          </w:p>
        </w:tc>
      </w:tr>
      <w:tr w:rsidR="000A34D5" w:rsidRPr="00792D77" w:rsidTr="000A34D5">
        <w:trPr>
          <w:trHeight w:val="20"/>
        </w:trPr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spacing w:line="216" w:lineRule="auto"/>
              <w:ind w:left="142" w:firstLine="27"/>
              <w:jc w:val="both"/>
            </w:pPr>
            <w:r w:rsidRPr="00792D77">
              <w:rPr>
                <w:b/>
                <w:lang w:val="en-US"/>
              </w:rPr>
              <w:t>III</w:t>
            </w:r>
            <w:r w:rsidRPr="00792D77">
              <w:rPr>
                <w:b/>
              </w:rPr>
              <w:t>. Обобщающий (2015 г.)</w:t>
            </w:r>
          </w:p>
        </w:tc>
      </w:tr>
      <w:tr w:rsidR="000A34D5" w:rsidRPr="00792D77" w:rsidTr="000A34D5">
        <w:trPr>
          <w:trHeight w:val="2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numPr>
                <w:ilvl w:val="0"/>
                <w:numId w:val="8"/>
              </w:numPr>
              <w:tabs>
                <w:tab w:val="num" w:pos="238"/>
              </w:tabs>
              <w:spacing w:line="216" w:lineRule="auto"/>
              <w:ind w:left="142" w:firstLine="0"/>
              <w:jc w:val="both"/>
            </w:pPr>
            <w:r w:rsidRPr="00792D77">
              <w:t xml:space="preserve">Обобщение результатов работы, соотношение с поставленными целями и задачами.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spacing w:line="216" w:lineRule="auto"/>
              <w:ind w:left="142"/>
              <w:jc w:val="both"/>
            </w:pPr>
            <w:r w:rsidRPr="00792D77">
              <w:t>Описание сложившейся системы работы с одаренными детьми.</w:t>
            </w:r>
          </w:p>
          <w:p w:rsidR="000A34D5" w:rsidRPr="00792D77" w:rsidRDefault="000A34D5" w:rsidP="006B33F0">
            <w:pPr>
              <w:spacing w:line="216" w:lineRule="auto"/>
              <w:ind w:left="142"/>
              <w:jc w:val="both"/>
            </w:pPr>
            <w:r w:rsidRPr="00792D77">
              <w:t>Отчетные материалы. Педагогический совет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spacing w:line="216" w:lineRule="auto"/>
              <w:ind w:left="142"/>
              <w:jc w:val="both"/>
            </w:pPr>
            <w:r w:rsidRPr="00792D77">
              <w:t xml:space="preserve">сентябрь-декабрь </w:t>
            </w:r>
          </w:p>
          <w:p w:rsidR="000A34D5" w:rsidRPr="00792D77" w:rsidRDefault="000A34D5" w:rsidP="006B33F0">
            <w:pPr>
              <w:spacing w:line="216" w:lineRule="auto"/>
              <w:ind w:left="142"/>
              <w:jc w:val="both"/>
            </w:pPr>
            <w:r w:rsidRPr="00792D77">
              <w:t>2015 г.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5" w:rsidRPr="00792D77" w:rsidRDefault="000A34D5" w:rsidP="006B33F0">
            <w:pPr>
              <w:spacing w:line="216" w:lineRule="auto"/>
              <w:ind w:left="142" w:firstLine="27"/>
              <w:jc w:val="both"/>
            </w:pPr>
            <w:r w:rsidRPr="00792D77">
              <w:t>заместители директора</w:t>
            </w:r>
          </w:p>
        </w:tc>
      </w:tr>
    </w:tbl>
    <w:p w:rsidR="000A34D5" w:rsidRPr="00792D77" w:rsidRDefault="000A34D5" w:rsidP="006B33F0">
      <w:pPr>
        <w:ind w:left="-284" w:firstLine="426"/>
        <w:jc w:val="both"/>
      </w:pPr>
    </w:p>
    <w:p w:rsidR="00A57D6B" w:rsidRPr="00792D77" w:rsidRDefault="00A57D6B" w:rsidP="006B33F0">
      <w:pPr>
        <w:jc w:val="both"/>
      </w:pPr>
    </w:p>
    <w:p w:rsidR="00F826BA" w:rsidRPr="00792D77" w:rsidRDefault="00F826BA" w:rsidP="006B33F0">
      <w:pPr>
        <w:jc w:val="both"/>
      </w:pPr>
    </w:p>
    <w:p w:rsidR="00F826BA" w:rsidRPr="00792D77" w:rsidRDefault="00F826BA" w:rsidP="006B33F0">
      <w:pPr>
        <w:jc w:val="both"/>
      </w:pPr>
    </w:p>
    <w:p w:rsidR="00615A6F" w:rsidRPr="00792D77" w:rsidRDefault="00615A6F" w:rsidP="006B33F0">
      <w:pPr>
        <w:jc w:val="both"/>
      </w:pPr>
    </w:p>
    <w:p w:rsidR="00615A6F" w:rsidRPr="00792D77" w:rsidRDefault="00615A6F" w:rsidP="006B33F0">
      <w:pPr>
        <w:jc w:val="both"/>
      </w:pPr>
    </w:p>
    <w:p w:rsidR="00615A6F" w:rsidRPr="00792D77" w:rsidRDefault="00615A6F" w:rsidP="006B33F0">
      <w:pPr>
        <w:jc w:val="both"/>
      </w:pPr>
    </w:p>
    <w:p w:rsidR="00615A6F" w:rsidRPr="00792D77" w:rsidRDefault="00615A6F" w:rsidP="006B33F0">
      <w:pPr>
        <w:jc w:val="both"/>
      </w:pPr>
    </w:p>
    <w:p w:rsidR="00615A6F" w:rsidRPr="00792D77" w:rsidRDefault="00615A6F" w:rsidP="006B33F0">
      <w:pPr>
        <w:jc w:val="both"/>
      </w:pPr>
    </w:p>
    <w:p w:rsidR="00615A6F" w:rsidRPr="00792D77" w:rsidRDefault="00615A6F" w:rsidP="006B33F0">
      <w:pPr>
        <w:jc w:val="both"/>
      </w:pPr>
    </w:p>
    <w:p w:rsidR="00615A6F" w:rsidRPr="00792D77" w:rsidRDefault="00615A6F" w:rsidP="006B33F0">
      <w:pPr>
        <w:jc w:val="both"/>
      </w:pPr>
    </w:p>
    <w:p w:rsidR="00615A6F" w:rsidRPr="00792D77" w:rsidRDefault="00615A6F" w:rsidP="006B33F0">
      <w:pPr>
        <w:jc w:val="both"/>
      </w:pPr>
    </w:p>
    <w:p w:rsidR="00615A6F" w:rsidRPr="00792D77" w:rsidRDefault="00615A6F" w:rsidP="006B33F0">
      <w:pPr>
        <w:jc w:val="both"/>
      </w:pPr>
    </w:p>
    <w:p w:rsidR="00615A6F" w:rsidRPr="00792D77" w:rsidRDefault="00615A6F" w:rsidP="006B33F0">
      <w:pPr>
        <w:jc w:val="both"/>
      </w:pPr>
    </w:p>
    <w:p w:rsidR="00615A6F" w:rsidRPr="00792D77" w:rsidRDefault="00615A6F" w:rsidP="006B33F0">
      <w:pPr>
        <w:jc w:val="both"/>
      </w:pPr>
    </w:p>
    <w:p w:rsidR="00615A6F" w:rsidRPr="00792D77" w:rsidRDefault="00615A6F" w:rsidP="006B33F0">
      <w:pPr>
        <w:jc w:val="both"/>
      </w:pPr>
    </w:p>
    <w:p w:rsidR="00615A6F" w:rsidRPr="00792D77" w:rsidRDefault="00615A6F" w:rsidP="006B33F0">
      <w:pPr>
        <w:jc w:val="both"/>
      </w:pPr>
    </w:p>
    <w:p w:rsidR="00615A6F" w:rsidRPr="00792D77" w:rsidRDefault="00615A6F" w:rsidP="006B33F0">
      <w:pPr>
        <w:jc w:val="both"/>
      </w:pPr>
    </w:p>
    <w:p w:rsidR="00615A6F" w:rsidRDefault="00615A6F" w:rsidP="006B33F0">
      <w:pPr>
        <w:jc w:val="both"/>
      </w:pPr>
    </w:p>
    <w:p w:rsidR="00792D77" w:rsidRDefault="00792D77" w:rsidP="006B33F0">
      <w:pPr>
        <w:jc w:val="both"/>
      </w:pPr>
    </w:p>
    <w:p w:rsidR="00792D77" w:rsidRDefault="00792D77" w:rsidP="006B33F0">
      <w:pPr>
        <w:jc w:val="both"/>
      </w:pPr>
    </w:p>
    <w:p w:rsidR="00792D77" w:rsidRDefault="00792D77" w:rsidP="006B33F0">
      <w:pPr>
        <w:jc w:val="both"/>
      </w:pPr>
    </w:p>
    <w:p w:rsidR="00792D77" w:rsidRDefault="00792D77" w:rsidP="006B33F0">
      <w:pPr>
        <w:jc w:val="both"/>
      </w:pPr>
    </w:p>
    <w:p w:rsidR="00792D77" w:rsidRDefault="00792D77" w:rsidP="006B33F0">
      <w:pPr>
        <w:jc w:val="both"/>
      </w:pPr>
    </w:p>
    <w:p w:rsidR="00792D77" w:rsidRDefault="00792D77" w:rsidP="006B33F0">
      <w:pPr>
        <w:jc w:val="both"/>
      </w:pPr>
    </w:p>
    <w:p w:rsidR="00792D77" w:rsidRDefault="00792D77" w:rsidP="006B33F0">
      <w:pPr>
        <w:jc w:val="both"/>
      </w:pPr>
    </w:p>
    <w:p w:rsidR="00792D77" w:rsidRDefault="00792D77" w:rsidP="006B33F0">
      <w:pPr>
        <w:jc w:val="both"/>
      </w:pPr>
    </w:p>
    <w:p w:rsidR="00792D77" w:rsidRDefault="00792D77" w:rsidP="006B33F0">
      <w:pPr>
        <w:jc w:val="both"/>
      </w:pPr>
    </w:p>
    <w:p w:rsidR="00792D77" w:rsidRDefault="00792D77" w:rsidP="006B33F0">
      <w:pPr>
        <w:jc w:val="both"/>
      </w:pPr>
    </w:p>
    <w:p w:rsidR="00792D77" w:rsidRDefault="00792D77" w:rsidP="006B33F0">
      <w:pPr>
        <w:jc w:val="both"/>
      </w:pPr>
    </w:p>
    <w:p w:rsidR="00513444" w:rsidRDefault="00513444" w:rsidP="006B33F0">
      <w:pPr>
        <w:jc w:val="both"/>
      </w:pPr>
    </w:p>
    <w:p w:rsidR="00513444" w:rsidRDefault="00513444" w:rsidP="006B33F0">
      <w:pPr>
        <w:jc w:val="both"/>
      </w:pPr>
    </w:p>
    <w:p w:rsidR="00513444" w:rsidRDefault="00513444" w:rsidP="006B33F0">
      <w:pPr>
        <w:jc w:val="both"/>
      </w:pPr>
    </w:p>
    <w:p w:rsidR="00513444" w:rsidRDefault="00513444" w:rsidP="006B33F0">
      <w:pPr>
        <w:jc w:val="both"/>
      </w:pPr>
    </w:p>
    <w:p w:rsidR="00513444" w:rsidRDefault="00513444" w:rsidP="006B33F0">
      <w:pPr>
        <w:jc w:val="both"/>
      </w:pPr>
    </w:p>
    <w:p w:rsidR="00513444" w:rsidRDefault="00513444" w:rsidP="006B33F0">
      <w:pPr>
        <w:jc w:val="both"/>
      </w:pPr>
    </w:p>
    <w:p w:rsidR="00513444" w:rsidRDefault="00513444" w:rsidP="006B33F0">
      <w:pPr>
        <w:jc w:val="both"/>
      </w:pPr>
    </w:p>
    <w:p w:rsidR="00615A6F" w:rsidRDefault="00615A6F" w:rsidP="006B33F0">
      <w:pPr>
        <w:jc w:val="both"/>
      </w:pPr>
    </w:p>
    <w:p w:rsidR="00F826BA" w:rsidRDefault="00F826BA" w:rsidP="006B33F0">
      <w:pPr>
        <w:jc w:val="both"/>
      </w:pPr>
    </w:p>
    <w:p w:rsidR="00F826BA" w:rsidRDefault="00F826BA" w:rsidP="006B33F0">
      <w:pPr>
        <w:jc w:val="both"/>
      </w:pPr>
    </w:p>
    <w:p w:rsidR="00A57D6B" w:rsidRPr="00513444" w:rsidRDefault="00A11C26" w:rsidP="00513444">
      <w:pPr>
        <w:jc w:val="center"/>
        <w:rPr>
          <w:b/>
          <w:bCs/>
        </w:rPr>
      </w:pPr>
      <w:r>
        <w:rPr>
          <w:b/>
          <w:bCs/>
        </w:rPr>
        <w:lastRenderedPageBreak/>
        <w:t>9</w:t>
      </w:r>
      <w:r w:rsidR="00513444">
        <w:rPr>
          <w:b/>
          <w:bCs/>
        </w:rPr>
        <w:t>.</w:t>
      </w:r>
      <w:r w:rsidR="00A57D6B" w:rsidRPr="00513444">
        <w:rPr>
          <w:b/>
          <w:bCs/>
        </w:rPr>
        <w:t>ПРОГРАММА</w:t>
      </w:r>
      <w:r w:rsidR="00513444" w:rsidRPr="00513444">
        <w:rPr>
          <w:b/>
          <w:bCs/>
        </w:rPr>
        <w:t xml:space="preserve"> </w:t>
      </w:r>
      <w:r w:rsidR="00A57D6B" w:rsidRPr="00513444">
        <w:rPr>
          <w:b/>
          <w:bCs/>
        </w:rPr>
        <w:t>подготовки к ЕГЭ и ГИА-9</w:t>
      </w:r>
    </w:p>
    <w:p w:rsidR="00A57D6B" w:rsidRPr="00513444" w:rsidRDefault="00A57D6B" w:rsidP="006B33F0">
      <w:pPr>
        <w:jc w:val="both"/>
        <w:rPr>
          <w:b/>
          <w:bCs/>
        </w:rPr>
      </w:pPr>
      <w:r w:rsidRPr="00513444">
        <w:rPr>
          <w:b/>
          <w:bCs/>
        </w:rPr>
        <w:t xml:space="preserve">        М</w:t>
      </w:r>
      <w:r w:rsidR="00A11C26">
        <w:rPr>
          <w:b/>
          <w:bCs/>
        </w:rPr>
        <w:t>К</w:t>
      </w:r>
      <w:r w:rsidRPr="00513444">
        <w:rPr>
          <w:b/>
          <w:bCs/>
        </w:rPr>
        <w:t>ОУ «Средняя общеобразовательная школа № 3» п. Двуреченск</w:t>
      </w:r>
    </w:p>
    <w:p w:rsidR="00A57D6B" w:rsidRPr="00513444" w:rsidRDefault="007913F8" w:rsidP="00513444">
      <w:pPr>
        <w:jc w:val="center"/>
        <w:rPr>
          <w:b/>
          <w:bCs/>
        </w:rPr>
      </w:pPr>
      <w:r>
        <w:rPr>
          <w:b/>
          <w:bCs/>
        </w:rPr>
        <w:t>на 2013-2014</w:t>
      </w:r>
      <w:r w:rsidR="00A57D6B" w:rsidRPr="00513444">
        <w:rPr>
          <w:b/>
          <w:bCs/>
        </w:rPr>
        <w:t xml:space="preserve"> учебный год.</w:t>
      </w:r>
    </w:p>
    <w:p w:rsidR="00A57D6B" w:rsidRPr="00513444" w:rsidRDefault="00A57D6B" w:rsidP="006B33F0">
      <w:pPr>
        <w:jc w:val="both"/>
      </w:pPr>
      <w:r w:rsidRPr="00513444">
        <w:rPr>
          <w:b/>
          <w:bCs/>
        </w:rPr>
        <w:t>Целью</w:t>
      </w:r>
      <w:r w:rsidRPr="00513444">
        <w:t xml:space="preserve"> программы является </w:t>
      </w:r>
    </w:p>
    <w:p w:rsidR="00A57D6B" w:rsidRPr="00513444" w:rsidRDefault="00A57D6B" w:rsidP="006B33F0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513444">
        <w:t xml:space="preserve">эффективная  подготовка  выпускников  к ЕГЭ по </w:t>
      </w:r>
      <w:r w:rsidRPr="00513444">
        <w:rPr>
          <w:i/>
          <w:iCs/>
        </w:rPr>
        <w:t>обязательным предметам</w:t>
      </w:r>
      <w:r w:rsidRPr="00513444">
        <w:t xml:space="preserve">: русскому языку и математике, а так же по </w:t>
      </w:r>
      <w:r w:rsidRPr="00513444">
        <w:rPr>
          <w:i/>
          <w:iCs/>
        </w:rPr>
        <w:t>предметам по выбору учащихся</w:t>
      </w:r>
      <w:r w:rsidRPr="00513444">
        <w:t>: литературе, английскому языку,  физике, информатике, истории России, обществознанию, химии, физике, географии, биологии.</w:t>
      </w:r>
    </w:p>
    <w:p w:rsidR="00A57D6B" w:rsidRPr="00513444" w:rsidRDefault="00A57D6B" w:rsidP="006B33F0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513444">
        <w:t xml:space="preserve">подготовка учащихся 9-х классов к итоговой аттестации в форме ГИА по </w:t>
      </w:r>
      <w:r w:rsidRPr="00513444">
        <w:rPr>
          <w:i/>
          <w:iCs/>
        </w:rPr>
        <w:t>обязательным предметам</w:t>
      </w:r>
      <w:r w:rsidRPr="00513444">
        <w:t xml:space="preserve">: русскому языку и математике, а так же по </w:t>
      </w:r>
      <w:r w:rsidRPr="00513444">
        <w:rPr>
          <w:i/>
          <w:iCs/>
        </w:rPr>
        <w:t>предметам по выбору учащихся</w:t>
      </w:r>
      <w:r w:rsidRPr="00513444">
        <w:t>:</w:t>
      </w:r>
    </w:p>
    <w:p w:rsidR="00A57D6B" w:rsidRPr="00513444" w:rsidRDefault="00A57D6B" w:rsidP="006B33F0">
      <w:pPr>
        <w:jc w:val="both"/>
        <w:rPr>
          <w:b/>
          <w:bCs/>
        </w:rPr>
      </w:pPr>
      <w:r w:rsidRPr="00513444">
        <w:rPr>
          <w:b/>
          <w:bCs/>
        </w:rPr>
        <w:t xml:space="preserve">Программа включает три направления: </w:t>
      </w:r>
    </w:p>
    <w:p w:rsidR="00A57D6B" w:rsidRPr="00513444" w:rsidRDefault="00A57D6B" w:rsidP="006B33F0">
      <w:pPr>
        <w:jc w:val="both"/>
        <w:rPr>
          <w:b/>
          <w:bCs/>
        </w:rPr>
      </w:pPr>
      <w:r w:rsidRPr="00513444">
        <w:rPr>
          <w:b/>
          <w:bCs/>
        </w:rPr>
        <w:t>1.</w:t>
      </w:r>
      <w:r w:rsidRPr="00513444">
        <w:rPr>
          <w:i/>
          <w:iCs/>
        </w:rPr>
        <w:t>методическая помощь учителям-предметникам, работающим в выпускных классах   и персональный контроль за их деятельностью  в связи с необходимостью эффективной  подготовки  к ЕГЭ и ГИА-9</w:t>
      </w:r>
    </w:p>
    <w:p w:rsidR="00A57D6B" w:rsidRPr="00513444" w:rsidRDefault="00A57D6B" w:rsidP="006B33F0">
      <w:pPr>
        <w:jc w:val="both"/>
      </w:pPr>
      <w:r w:rsidRPr="00513444">
        <w:t>- отработать обязательный перечень содержательных элементов государственного образовательного стандарта, необходимого для успешного выполнения тестовых заданий ЕГЭ и ГИА-9;</w:t>
      </w:r>
    </w:p>
    <w:p w:rsidR="00A57D6B" w:rsidRPr="00513444" w:rsidRDefault="00A57D6B" w:rsidP="006B33F0">
      <w:pPr>
        <w:jc w:val="both"/>
      </w:pPr>
      <w:r w:rsidRPr="00513444">
        <w:t>- сориентировать учителей-предметников на выбор оптимальных современных подходов в обучении, способствующих успешной сдачи ЕГЭ и ГИА-9.</w:t>
      </w:r>
    </w:p>
    <w:p w:rsidR="00A57D6B" w:rsidRPr="00513444" w:rsidRDefault="00A57D6B" w:rsidP="006B33F0">
      <w:pPr>
        <w:jc w:val="both"/>
      </w:pPr>
      <w:r w:rsidRPr="00513444">
        <w:t>- обмен опытом между учителями-предметниками,  работающими в выпускных 9, 11 классах</w:t>
      </w:r>
    </w:p>
    <w:p w:rsidR="00A57D6B" w:rsidRPr="00513444" w:rsidRDefault="00A57D6B" w:rsidP="006B33F0">
      <w:pPr>
        <w:jc w:val="both"/>
      </w:pPr>
    </w:p>
    <w:p w:rsidR="00A57D6B" w:rsidRPr="00513444" w:rsidRDefault="00A57D6B" w:rsidP="006B33F0">
      <w:pPr>
        <w:jc w:val="both"/>
        <w:rPr>
          <w:i/>
          <w:iCs/>
        </w:rPr>
      </w:pPr>
      <w:r w:rsidRPr="00513444">
        <w:rPr>
          <w:b/>
          <w:bCs/>
        </w:rPr>
        <w:t>2.</w:t>
      </w:r>
      <w:r w:rsidRPr="00513444">
        <w:rPr>
          <w:i/>
          <w:iCs/>
        </w:rPr>
        <w:t>организация помощи  выпускникам в подготовке к ЕГЭ и ГИА-9</w:t>
      </w:r>
    </w:p>
    <w:p w:rsidR="00A57D6B" w:rsidRPr="00513444" w:rsidRDefault="00A57D6B" w:rsidP="006B33F0">
      <w:pPr>
        <w:jc w:val="both"/>
      </w:pPr>
      <w:r w:rsidRPr="00513444">
        <w:t>- организовать работу школьного консультационного компьютерного пункта для отработки навыка работы в формате ЕГЭ и ГИА-9</w:t>
      </w:r>
    </w:p>
    <w:p w:rsidR="00A57D6B" w:rsidRPr="00513444" w:rsidRDefault="00A57D6B" w:rsidP="006B33F0">
      <w:pPr>
        <w:jc w:val="both"/>
      </w:pPr>
      <w:r w:rsidRPr="00513444">
        <w:t>- ознакомить выпускников с критериями оценивания ответов ,в том числе на задание части С (ЕГЭ)</w:t>
      </w:r>
    </w:p>
    <w:p w:rsidR="00A57D6B" w:rsidRPr="00513444" w:rsidRDefault="00A57D6B" w:rsidP="006B33F0">
      <w:pPr>
        <w:jc w:val="both"/>
      </w:pPr>
      <w:r w:rsidRPr="00513444">
        <w:t>- познакомить выпускников с процедурой ЕГЭ, ГИА-9</w:t>
      </w:r>
    </w:p>
    <w:p w:rsidR="00A57D6B" w:rsidRPr="00513444" w:rsidRDefault="00A57D6B" w:rsidP="006B33F0">
      <w:pPr>
        <w:jc w:val="both"/>
      </w:pPr>
      <w:r w:rsidRPr="00513444">
        <w:t>- научить выпускников работать в формате ЕГЭ, ГИА-9 ,познакомить с процедурой ЕГЭ, ГИА-9</w:t>
      </w:r>
    </w:p>
    <w:p w:rsidR="00A57D6B" w:rsidRPr="00513444" w:rsidRDefault="00A57D6B" w:rsidP="006B33F0">
      <w:pPr>
        <w:jc w:val="both"/>
      </w:pPr>
      <w:r w:rsidRPr="00513444">
        <w:t>- осуществлять психологическую поддержку выпускников при подготовке к итоговой аттестации.</w:t>
      </w:r>
    </w:p>
    <w:p w:rsidR="00A57D6B" w:rsidRPr="00513444" w:rsidRDefault="00A57D6B" w:rsidP="006B33F0">
      <w:pPr>
        <w:jc w:val="both"/>
      </w:pPr>
    </w:p>
    <w:p w:rsidR="00A57D6B" w:rsidRPr="00513444" w:rsidRDefault="00A57D6B" w:rsidP="006B33F0">
      <w:pPr>
        <w:jc w:val="both"/>
        <w:rPr>
          <w:b/>
          <w:bCs/>
        </w:rPr>
      </w:pPr>
      <w:r w:rsidRPr="00513444">
        <w:rPr>
          <w:b/>
          <w:bCs/>
        </w:rPr>
        <w:t>3.</w:t>
      </w:r>
      <w:r w:rsidRPr="00513444">
        <w:rPr>
          <w:i/>
          <w:iCs/>
        </w:rPr>
        <w:t>информирование родителей выпускников о ЕГЭ, ГИА</w:t>
      </w:r>
    </w:p>
    <w:p w:rsidR="00A57D6B" w:rsidRPr="00513444" w:rsidRDefault="00A57D6B" w:rsidP="006B33F0">
      <w:pPr>
        <w:jc w:val="both"/>
      </w:pPr>
      <w:r w:rsidRPr="00513444">
        <w:t>-об условия</w:t>
      </w:r>
      <w:r w:rsidR="007913F8">
        <w:t>х проведения ЕГЭ и ГИА-9  в 2013</w:t>
      </w:r>
      <w:r w:rsidRPr="00513444">
        <w:t xml:space="preserve"> году</w:t>
      </w:r>
    </w:p>
    <w:p w:rsidR="00A57D6B" w:rsidRPr="00513444" w:rsidRDefault="00A57D6B" w:rsidP="006B33F0">
      <w:pPr>
        <w:jc w:val="both"/>
      </w:pPr>
      <w:r w:rsidRPr="00513444">
        <w:t>-о процедуре проведения ЕГЭ-2012 и ГИА-9</w:t>
      </w:r>
    </w:p>
    <w:p w:rsidR="00A57D6B" w:rsidRPr="00513444" w:rsidRDefault="00A57D6B" w:rsidP="006B33F0">
      <w:pPr>
        <w:jc w:val="both"/>
        <w:rPr>
          <w:b/>
          <w:bCs/>
        </w:rPr>
      </w:pPr>
      <w:r w:rsidRPr="00513444">
        <w:t>-о трудностях, возникающих у выпускников при подготовке к ЕГЭ и ГИА-9, путях преодоления  их.</w:t>
      </w:r>
    </w:p>
    <w:p w:rsidR="00A57D6B" w:rsidRPr="00513444" w:rsidRDefault="00A57D6B" w:rsidP="006B33F0">
      <w:pPr>
        <w:jc w:val="both"/>
        <w:rPr>
          <w:b/>
          <w:bCs/>
        </w:rPr>
      </w:pPr>
    </w:p>
    <w:p w:rsidR="00A57D6B" w:rsidRPr="00513444" w:rsidRDefault="00A57D6B" w:rsidP="006B33F0">
      <w:pPr>
        <w:jc w:val="both"/>
        <w:rPr>
          <w:b/>
          <w:bCs/>
        </w:rPr>
      </w:pPr>
    </w:p>
    <w:p w:rsidR="00F826BA" w:rsidRPr="00513444" w:rsidRDefault="00F826BA" w:rsidP="006B33F0">
      <w:pPr>
        <w:jc w:val="both"/>
        <w:rPr>
          <w:b/>
          <w:bCs/>
        </w:rPr>
      </w:pPr>
    </w:p>
    <w:p w:rsidR="00F826BA" w:rsidRPr="00513444" w:rsidRDefault="00F826BA" w:rsidP="006B33F0">
      <w:pPr>
        <w:jc w:val="both"/>
        <w:rPr>
          <w:b/>
          <w:bCs/>
        </w:rPr>
      </w:pPr>
    </w:p>
    <w:p w:rsidR="00615A6F" w:rsidRPr="00513444" w:rsidRDefault="00615A6F" w:rsidP="006B33F0">
      <w:pPr>
        <w:jc w:val="both"/>
        <w:rPr>
          <w:b/>
          <w:bCs/>
        </w:rPr>
      </w:pPr>
    </w:p>
    <w:p w:rsidR="00A57D6B" w:rsidRPr="00513444" w:rsidRDefault="00A57D6B" w:rsidP="006B33F0">
      <w:pPr>
        <w:jc w:val="both"/>
        <w:rPr>
          <w:b/>
          <w:bCs/>
        </w:rPr>
      </w:pPr>
      <w:r w:rsidRPr="00513444">
        <w:rPr>
          <w:b/>
          <w:bCs/>
        </w:rPr>
        <w:t xml:space="preserve">Содержание программы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5412"/>
        <w:gridCol w:w="1138"/>
        <w:gridCol w:w="2385"/>
      </w:tblGrid>
      <w:tr w:rsidR="00A57D6B" w:rsidRPr="00513444" w:rsidTr="006B33F0">
        <w:tc>
          <w:tcPr>
            <w:tcW w:w="636" w:type="dxa"/>
          </w:tcPr>
          <w:p w:rsidR="00A57D6B" w:rsidRPr="00513444" w:rsidRDefault="00A57D6B" w:rsidP="006B33F0">
            <w:pPr>
              <w:jc w:val="both"/>
              <w:rPr>
                <w:b/>
                <w:bCs/>
              </w:rPr>
            </w:pPr>
            <w:r w:rsidRPr="00513444">
              <w:rPr>
                <w:b/>
                <w:bCs/>
              </w:rPr>
              <w:t>№</w:t>
            </w:r>
          </w:p>
        </w:tc>
        <w:tc>
          <w:tcPr>
            <w:tcW w:w="5412" w:type="dxa"/>
          </w:tcPr>
          <w:p w:rsidR="00A57D6B" w:rsidRPr="00513444" w:rsidRDefault="00A57D6B" w:rsidP="006B33F0">
            <w:pPr>
              <w:jc w:val="both"/>
            </w:pPr>
            <w:r w:rsidRPr="00513444">
              <w:t>Мероприятия</w:t>
            </w:r>
          </w:p>
        </w:tc>
        <w:tc>
          <w:tcPr>
            <w:tcW w:w="1138" w:type="dxa"/>
          </w:tcPr>
          <w:p w:rsidR="00A57D6B" w:rsidRPr="00513444" w:rsidRDefault="00A57D6B" w:rsidP="006B33F0">
            <w:pPr>
              <w:jc w:val="both"/>
            </w:pPr>
            <w:r w:rsidRPr="00513444">
              <w:t>Сроки</w:t>
            </w:r>
          </w:p>
        </w:tc>
        <w:tc>
          <w:tcPr>
            <w:tcW w:w="2385" w:type="dxa"/>
          </w:tcPr>
          <w:p w:rsidR="00A57D6B" w:rsidRPr="00513444" w:rsidRDefault="00A57D6B" w:rsidP="006B33F0">
            <w:pPr>
              <w:jc w:val="both"/>
            </w:pPr>
            <w:r w:rsidRPr="00513444">
              <w:t>Ответственные</w:t>
            </w:r>
          </w:p>
        </w:tc>
      </w:tr>
      <w:tr w:rsidR="00A57D6B" w:rsidRPr="00513444" w:rsidTr="006B33F0">
        <w:tc>
          <w:tcPr>
            <w:tcW w:w="9571" w:type="dxa"/>
            <w:gridSpan w:val="4"/>
          </w:tcPr>
          <w:p w:rsidR="00A57D6B" w:rsidRPr="00513444" w:rsidRDefault="00A57D6B" w:rsidP="006B33F0">
            <w:pPr>
              <w:jc w:val="both"/>
              <w:rPr>
                <w:b/>
                <w:bCs/>
              </w:rPr>
            </w:pPr>
            <w:r w:rsidRPr="00513444">
              <w:rPr>
                <w:b/>
                <w:bCs/>
              </w:rPr>
              <w:t>1.Методическая помощь учителям-предметникам, работающим в 9, 11-х классах.</w:t>
            </w:r>
          </w:p>
        </w:tc>
      </w:tr>
      <w:tr w:rsidR="00A57D6B" w:rsidRPr="00513444" w:rsidTr="006B33F0">
        <w:tc>
          <w:tcPr>
            <w:tcW w:w="636" w:type="dxa"/>
          </w:tcPr>
          <w:p w:rsidR="00A57D6B" w:rsidRPr="00513444" w:rsidRDefault="00A57D6B" w:rsidP="006B33F0">
            <w:pPr>
              <w:jc w:val="both"/>
            </w:pPr>
            <w:r w:rsidRPr="00513444">
              <w:t>1.1</w:t>
            </w:r>
          </w:p>
        </w:tc>
        <w:tc>
          <w:tcPr>
            <w:tcW w:w="5412" w:type="dxa"/>
          </w:tcPr>
          <w:p w:rsidR="00A57D6B" w:rsidRPr="00513444" w:rsidRDefault="00A57D6B" w:rsidP="006B33F0">
            <w:pPr>
              <w:jc w:val="both"/>
            </w:pPr>
            <w:r w:rsidRPr="00513444">
              <w:rPr>
                <w:b/>
                <w:bCs/>
              </w:rPr>
              <w:t>Методические объединения</w:t>
            </w:r>
            <w:r w:rsidRPr="00513444">
              <w:t xml:space="preserve"> учителей русского языка и математики. Анализ результатов ЕГЭ и ГИА прошлых лет, диагностических работ в формате ЕГЭ в 10-х классах.</w:t>
            </w:r>
          </w:p>
          <w:p w:rsidR="00A57D6B" w:rsidRPr="00513444" w:rsidRDefault="00A57D6B" w:rsidP="006B33F0">
            <w:pPr>
              <w:jc w:val="both"/>
            </w:pPr>
            <w:r w:rsidRPr="00513444">
              <w:t>Задачи МО по подготовке к ЕГЭ и ГИА-9 в 2011-2012 учебном году.</w:t>
            </w:r>
          </w:p>
        </w:tc>
        <w:tc>
          <w:tcPr>
            <w:tcW w:w="1138" w:type="dxa"/>
          </w:tcPr>
          <w:p w:rsidR="00A57D6B" w:rsidRPr="00513444" w:rsidRDefault="00A57D6B" w:rsidP="006B33F0">
            <w:pPr>
              <w:jc w:val="both"/>
            </w:pPr>
            <w:r w:rsidRPr="00513444">
              <w:t>Август</w:t>
            </w:r>
          </w:p>
        </w:tc>
        <w:tc>
          <w:tcPr>
            <w:tcW w:w="2385" w:type="dxa"/>
          </w:tcPr>
          <w:p w:rsidR="00A57D6B" w:rsidRPr="00513444" w:rsidRDefault="00A57D6B" w:rsidP="006B33F0">
            <w:pPr>
              <w:jc w:val="both"/>
            </w:pPr>
            <w:r w:rsidRPr="00513444">
              <w:t>руководители ШМО</w:t>
            </w:r>
          </w:p>
          <w:p w:rsidR="00A57D6B" w:rsidRPr="00513444" w:rsidRDefault="00A57D6B" w:rsidP="006B33F0">
            <w:pPr>
              <w:jc w:val="both"/>
            </w:pPr>
          </w:p>
        </w:tc>
      </w:tr>
      <w:tr w:rsidR="00A57D6B" w:rsidRPr="00513444" w:rsidTr="006B33F0">
        <w:tc>
          <w:tcPr>
            <w:tcW w:w="636" w:type="dxa"/>
          </w:tcPr>
          <w:p w:rsidR="00A57D6B" w:rsidRPr="00513444" w:rsidRDefault="00A57D6B" w:rsidP="006B33F0">
            <w:pPr>
              <w:jc w:val="both"/>
            </w:pPr>
            <w:r w:rsidRPr="00513444">
              <w:t>1.2</w:t>
            </w:r>
          </w:p>
        </w:tc>
        <w:tc>
          <w:tcPr>
            <w:tcW w:w="5412" w:type="dxa"/>
          </w:tcPr>
          <w:p w:rsidR="00A57D6B" w:rsidRPr="00513444" w:rsidRDefault="00A57D6B" w:rsidP="006B33F0">
            <w:pPr>
              <w:jc w:val="both"/>
            </w:pPr>
            <w:r w:rsidRPr="00513444">
              <w:t>Назначение учителей, ответственных за подготовку учащихся к ЕГЭ и ГИА-9.</w:t>
            </w:r>
          </w:p>
          <w:p w:rsidR="00A57D6B" w:rsidRPr="00513444" w:rsidRDefault="00A57D6B" w:rsidP="006B33F0">
            <w:pPr>
              <w:jc w:val="both"/>
            </w:pPr>
            <w:r w:rsidRPr="00513444">
              <w:t>Формирование базы данных учащихся для проведения ЕГЭ и ГИА-9</w:t>
            </w:r>
          </w:p>
          <w:p w:rsidR="00A57D6B" w:rsidRPr="00513444" w:rsidRDefault="00A57D6B" w:rsidP="006B33F0">
            <w:pPr>
              <w:jc w:val="both"/>
            </w:pPr>
            <w:r w:rsidRPr="00513444">
              <w:lastRenderedPageBreak/>
              <w:t>Методические рекомендации учителям русского языка и математики по выбору оптимальной стратегии  подготовки к ЕГЭ и ГИА-9</w:t>
            </w:r>
          </w:p>
          <w:p w:rsidR="00A57D6B" w:rsidRPr="00513444" w:rsidRDefault="00A57D6B" w:rsidP="006B33F0">
            <w:pPr>
              <w:jc w:val="both"/>
            </w:pPr>
            <w:r w:rsidRPr="00513444">
              <w:t>Особенности ЕГЭ по литературе, истории, обществознанию, физике, химии, географии, английскому языку, информатике, биологии</w:t>
            </w:r>
          </w:p>
          <w:p w:rsidR="00A57D6B" w:rsidRPr="00513444" w:rsidRDefault="00A57D6B" w:rsidP="006B33F0">
            <w:pPr>
              <w:jc w:val="both"/>
            </w:pPr>
            <w:r w:rsidRPr="00513444">
              <w:t>Рабочие совещания по организации подготовки выпускников к итоговой аттестации предметов по выбору в форме ЕГЭ и ГИА-9 в 2011-2012 учебном году.</w:t>
            </w:r>
          </w:p>
        </w:tc>
        <w:tc>
          <w:tcPr>
            <w:tcW w:w="1138" w:type="dxa"/>
          </w:tcPr>
          <w:p w:rsidR="00A57D6B" w:rsidRPr="00513444" w:rsidRDefault="00A57D6B" w:rsidP="006B33F0">
            <w:pPr>
              <w:jc w:val="both"/>
            </w:pPr>
            <w:r w:rsidRPr="00513444">
              <w:lastRenderedPageBreak/>
              <w:t>Сентябрь</w:t>
            </w:r>
          </w:p>
          <w:p w:rsidR="00A57D6B" w:rsidRPr="00513444" w:rsidRDefault="00A57D6B" w:rsidP="006B33F0">
            <w:pPr>
              <w:jc w:val="both"/>
            </w:pPr>
          </w:p>
          <w:p w:rsidR="00A57D6B" w:rsidRPr="00513444" w:rsidRDefault="00A57D6B" w:rsidP="006B33F0">
            <w:pPr>
              <w:jc w:val="both"/>
            </w:pPr>
          </w:p>
          <w:p w:rsidR="00A57D6B" w:rsidRPr="00513444" w:rsidRDefault="00A57D6B" w:rsidP="006B33F0">
            <w:pPr>
              <w:jc w:val="both"/>
            </w:pPr>
          </w:p>
          <w:p w:rsidR="00A57D6B" w:rsidRPr="00513444" w:rsidRDefault="00A57D6B" w:rsidP="006B33F0">
            <w:pPr>
              <w:jc w:val="both"/>
            </w:pPr>
            <w:r w:rsidRPr="00513444">
              <w:t>Октябрь</w:t>
            </w:r>
          </w:p>
        </w:tc>
        <w:tc>
          <w:tcPr>
            <w:tcW w:w="2385" w:type="dxa"/>
          </w:tcPr>
          <w:p w:rsidR="00A57D6B" w:rsidRPr="00513444" w:rsidRDefault="00A57D6B" w:rsidP="006B33F0">
            <w:pPr>
              <w:jc w:val="both"/>
            </w:pPr>
            <w:r w:rsidRPr="00513444">
              <w:lastRenderedPageBreak/>
              <w:t>руководители ШМО</w:t>
            </w:r>
          </w:p>
          <w:p w:rsidR="00A57D6B" w:rsidRPr="00513444" w:rsidRDefault="00A57D6B" w:rsidP="006B33F0">
            <w:pPr>
              <w:jc w:val="both"/>
            </w:pPr>
            <w:r w:rsidRPr="00513444">
              <w:t xml:space="preserve"> </w:t>
            </w:r>
          </w:p>
          <w:p w:rsidR="00A57D6B" w:rsidRPr="00513444" w:rsidRDefault="00A57D6B" w:rsidP="006B33F0">
            <w:pPr>
              <w:jc w:val="both"/>
            </w:pPr>
            <w:r w:rsidRPr="00513444">
              <w:t>Заместитель директора по УМР</w:t>
            </w:r>
          </w:p>
          <w:p w:rsidR="00A57D6B" w:rsidRPr="00513444" w:rsidRDefault="00A57D6B" w:rsidP="006B33F0">
            <w:pPr>
              <w:jc w:val="both"/>
            </w:pPr>
            <w:r w:rsidRPr="00513444">
              <w:lastRenderedPageBreak/>
              <w:t>руководители ШМО</w:t>
            </w:r>
          </w:p>
          <w:p w:rsidR="00A57D6B" w:rsidRPr="00513444" w:rsidRDefault="00A57D6B" w:rsidP="006B33F0">
            <w:pPr>
              <w:jc w:val="both"/>
            </w:pPr>
          </w:p>
          <w:p w:rsidR="00A57D6B" w:rsidRPr="00513444" w:rsidRDefault="00A57D6B" w:rsidP="006B33F0">
            <w:pPr>
              <w:jc w:val="both"/>
            </w:pPr>
          </w:p>
          <w:p w:rsidR="00A57D6B" w:rsidRPr="00513444" w:rsidRDefault="00A57D6B" w:rsidP="006B33F0">
            <w:pPr>
              <w:jc w:val="both"/>
            </w:pPr>
          </w:p>
          <w:p w:rsidR="00A57D6B" w:rsidRPr="00513444" w:rsidRDefault="00A57D6B" w:rsidP="006B33F0">
            <w:pPr>
              <w:jc w:val="both"/>
            </w:pPr>
          </w:p>
          <w:p w:rsidR="00A57D6B" w:rsidRPr="00513444" w:rsidRDefault="00A57D6B" w:rsidP="006B33F0">
            <w:pPr>
              <w:jc w:val="both"/>
            </w:pPr>
          </w:p>
          <w:p w:rsidR="00A57D6B" w:rsidRPr="00513444" w:rsidRDefault="00A57D6B" w:rsidP="006B33F0">
            <w:pPr>
              <w:jc w:val="both"/>
            </w:pPr>
          </w:p>
          <w:p w:rsidR="00A57D6B" w:rsidRPr="00513444" w:rsidRDefault="00A57D6B" w:rsidP="006B33F0">
            <w:pPr>
              <w:jc w:val="both"/>
            </w:pPr>
          </w:p>
          <w:p w:rsidR="00A57D6B" w:rsidRPr="00513444" w:rsidRDefault="00A57D6B" w:rsidP="006B33F0">
            <w:pPr>
              <w:jc w:val="both"/>
            </w:pPr>
            <w:r w:rsidRPr="00513444">
              <w:t>Заместитель директора по УМР</w:t>
            </w:r>
          </w:p>
        </w:tc>
      </w:tr>
      <w:tr w:rsidR="00A57D6B" w:rsidRPr="00513444" w:rsidTr="006B33F0">
        <w:tc>
          <w:tcPr>
            <w:tcW w:w="636" w:type="dxa"/>
          </w:tcPr>
          <w:p w:rsidR="00A57D6B" w:rsidRPr="00513444" w:rsidRDefault="00A57D6B" w:rsidP="006B33F0">
            <w:pPr>
              <w:jc w:val="both"/>
            </w:pPr>
            <w:r w:rsidRPr="00513444">
              <w:lastRenderedPageBreak/>
              <w:t>1.3</w:t>
            </w:r>
          </w:p>
        </w:tc>
        <w:tc>
          <w:tcPr>
            <w:tcW w:w="5412" w:type="dxa"/>
          </w:tcPr>
          <w:p w:rsidR="00A57D6B" w:rsidRPr="00513444" w:rsidRDefault="00A57D6B" w:rsidP="006B33F0">
            <w:pPr>
              <w:jc w:val="both"/>
            </w:pPr>
            <w:r w:rsidRPr="00513444">
              <w:t>Формирование и распространение тематических тренировочных тестов по предметам для подготовки к ЕГЭ и ГИА-9</w:t>
            </w:r>
          </w:p>
        </w:tc>
        <w:tc>
          <w:tcPr>
            <w:tcW w:w="1138" w:type="dxa"/>
          </w:tcPr>
          <w:p w:rsidR="00A57D6B" w:rsidRPr="00513444" w:rsidRDefault="00A57D6B" w:rsidP="006B33F0">
            <w:pPr>
              <w:jc w:val="both"/>
            </w:pPr>
            <w:r w:rsidRPr="00513444">
              <w:t>Октябрь</w:t>
            </w:r>
          </w:p>
        </w:tc>
        <w:tc>
          <w:tcPr>
            <w:tcW w:w="2385" w:type="dxa"/>
          </w:tcPr>
          <w:p w:rsidR="00A57D6B" w:rsidRPr="00513444" w:rsidRDefault="00A57D6B" w:rsidP="006B33F0">
            <w:pPr>
              <w:jc w:val="both"/>
            </w:pPr>
            <w:r w:rsidRPr="00513444">
              <w:t>руководители ШМО</w:t>
            </w:r>
          </w:p>
          <w:p w:rsidR="00A57D6B" w:rsidRPr="00513444" w:rsidRDefault="00A57D6B" w:rsidP="006B33F0">
            <w:pPr>
              <w:jc w:val="both"/>
            </w:pPr>
          </w:p>
        </w:tc>
      </w:tr>
      <w:tr w:rsidR="00A57D6B" w:rsidRPr="00513444" w:rsidTr="006B33F0">
        <w:tc>
          <w:tcPr>
            <w:tcW w:w="636" w:type="dxa"/>
          </w:tcPr>
          <w:p w:rsidR="00A57D6B" w:rsidRPr="00513444" w:rsidRDefault="00A57D6B" w:rsidP="006B33F0">
            <w:pPr>
              <w:jc w:val="both"/>
            </w:pPr>
            <w:r w:rsidRPr="00513444">
              <w:t>1.4</w:t>
            </w:r>
          </w:p>
        </w:tc>
        <w:tc>
          <w:tcPr>
            <w:tcW w:w="5412" w:type="dxa"/>
          </w:tcPr>
          <w:p w:rsidR="00A57D6B" w:rsidRPr="00513444" w:rsidRDefault="00A57D6B" w:rsidP="006B33F0">
            <w:pPr>
              <w:jc w:val="both"/>
            </w:pPr>
            <w:r w:rsidRPr="00513444">
              <w:rPr>
                <w:b/>
                <w:bCs/>
              </w:rPr>
              <w:t>Проведение и анализ результатов диагностических работ по русскому языку и математике.</w:t>
            </w:r>
          </w:p>
          <w:p w:rsidR="00A57D6B" w:rsidRPr="00513444" w:rsidRDefault="00A57D6B" w:rsidP="006B33F0">
            <w:pPr>
              <w:jc w:val="both"/>
            </w:pPr>
            <w:r w:rsidRPr="00513444">
              <w:t>Работа по предупреждению неуспешности при подготовке к ЕГЭ и ГИА-9, выявление и ликвидация пробелов в знаниях учащихся.</w:t>
            </w:r>
          </w:p>
        </w:tc>
        <w:tc>
          <w:tcPr>
            <w:tcW w:w="1138" w:type="dxa"/>
          </w:tcPr>
          <w:p w:rsidR="00A57D6B" w:rsidRPr="00513444" w:rsidRDefault="00A57D6B" w:rsidP="006B33F0">
            <w:pPr>
              <w:jc w:val="both"/>
            </w:pPr>
            <w:r w:rsidRPr="00513444">
              <w:t>Октябрь</w:t>
            </w:r>
          </w:p>
          <w:p w:rsidR="00A57D6B" w:rsidRPr="00513444" w:rsidRDefault="00A57D6B" w:rsidP="006B33F0">
            <w:pPr>
              <w:jc w:val="both"/>
            </w:pPr>
          </w:p>
          <w:p w:rsidR="00A57D6B" w:rsidRPr="00513444" w:rsidRDefault="00A57D6B" w:rsidP="006B33F0">
            <w:pPr>
              <w:jc w:val="both"/>
            </w:pPr>
            <w:r w:rsidRPr="00513444">
              <w:t>Декабрь</w:t>
            </w:r>
          </w:p>
          <w:p w:rsidR="00A57D6B" w:rsidRPr="00513444" w:rsidRDefault="00A57D6B" w:rsidP="006B33F0">
            <w:pPr>
              <w:jc w:val="both"/>
            </w:pPr>
          </w:p>
          <w:p w:rsidR="00A57D6B" w:rsidRPr="00513444" w:rsidRDefault="00A57D6B" w:rsidP="006B33F0">
            <w:pPr>
              <w:jc w:val="both"/>
            </w:pPr>
            <w:r w:rsidRPr="00513444">
              <w:t>Март</w:t>
            </w:r>
          </w:p>
        </w:tc>
        <w:tc>
          <w:tcPr>
            <w:tcW w:w="2385" w:type="dxa"/>
          </w:tcPr>
          <w:p w:rsidR="00A57D6B" w:rsidRPr="00513444" w:rsidRDefault="00A57D6B" w:rsidP="006B33F0">
            <w:pPr>
              <w:jc w:val="both"/>
            </w:pPr>
            <w:r w:rsidRPr="00513444">
              <w:t>Никишенко И.С.</w:t>
            </w:r>
          </w:p>
          <w:p w:rsidR="00A57D6B" w:rsidRPr="00513444" w:rsidRDefault="00A57D6B" w:rsidP="006B33F0">
            <w:pPr>
              <w:jc w:val="both"/>
            </w:pPr>
            <w:r w:rsidRPr="00513444">
              <w:t>Соломеина Л.В.</w:t>
            </w:r>
          </w:p>
          <w:p w:rsidR="00A57D6B" w:rsidRPr="00513444" w:rsidRDefault="00A57D6B" w:rsidP="006B33F0">
            <w:pPr>
              <w:jc w:val="both"/>
            </w:pPr>
          </w:p>
          <w:p w:rsidR="00A57D6B" w:rsidRPr="00513444" w:rsidRDefault="00A57D6B" w:rsidP="006B33F0">
            <w:pPr>
              <w:jc w:val="both"/>
            </w:pPr>
            <w:r w:rsidRPr="00513444">
              <w:t>руководители ШМО</w:t>
            </w:r>
          </w:p>
          <w:p w:rsidR="00A57D6B" w:rsidRPr="00513444" w:rsidRDefault="00A57D6B" w:rsidP="006B33F0">
            <w:pPr>
              <w:jc w:val="both"/>
            </w:pPr>
            <w:r w:rsidRPr="00513444">
              <w:t>учителей русского языка и математики</w:t>
            </w:r>
          </w:p>
        </w:tc>
      </w:tr>
      <w:tr w:rsidR="00A57D6B" w:rsidRPr="00513444" w:rsidTr="006B33F0">
        <w:tc>
          <w:tcPr>
            <w:tcW w:w="636" w:type="dxa"/>
          </w:tcPr>
          <w:p w:rsidR="00A57D6B" w:rsidRPr="00513444" w:rsidRDefault="00A57D6B" w:rsidP="006B33F0">
            <w:pPr>
              <w:jc w:val="both"/>
            </w:pPr>
            <w:r w:rsidRPr="00513444">
              <w:t>1.5</w:t>
            </w:r>
          </w:p>
        </w:tc>
        <w:tc>
          <w:tcPr>
            <w:tcW w:w="5412" w:type="dxa"/>
          </w:tcPr>
          <w:p w:rsidR="00A57D6B" w:rsidRPr="00513444" w:rsidRDefault="00A57D6B" w:rsidP="006B33F0">
            <w:pPr>
              <w:jc w:val="both"/>
              <w:rPr>
                <w:b/>
                <w:bCs/>
              </w:rPr>
            </w:pPr>
            <w:r w:rsidRPr="00513444">
              <w:rPr>
                <w:b/>
                <w:bCs/>
              </w:rPr>
              <w:t>Проведение и анализ диагностических работ предметов по выбору учащихся.</w:t>
            </w:r>
          </w:p>
          <w:p w:rsidR="00A57D6B" w:rsidRPr="00513444" w:rsidRDefault="00A57D6B" w:rsidP="006B33F0">
            <w:pPr>
              <w:jc w:val="both"/>
            </w:pPr>
            <w:r w:rsidRPr="00513444">
              <w:t>Работа по предупреждению неуспешности при подготовке к ЕГЭ и ГИА-9,  выявление и ликвидация пробелов в знаниях учащихся.</w:t>
            </w:r>
          </w:p>
          <w:p w:rsidR="00A57D6B" w:rsidRPr="00513444" w:rsidRDefault="00A57D6B" w:rsidP="006B33F0">
            <w:pPr>
              <w:jc w:val="both"/>
            </w:pPr>
          </w:p>
        </w:tc>
        <w:tc>
          <w:tcPr>
            <w:tcW w:w="1138" w:type="dxa"/>
          </w:tcPr>
          <w:p w:rsidR="00A57D6B" w:rsidRPr="00513444" w:rsidRDefault="00A57D6B" w:rsidP="006B33F0">
            <w:pPr>
              <w:jc w:val="both"/>
            </w:pPr>
            <w:r w:rsidRPr="00513444">
              <w:t>Декабрь</w:t>
            </w:r>
          </w:p>
          <w:p w:rsidR="00A57D6B" w:rsidRPr="00513444" w:rsidRDefault="00A57D6B" w:rsidP="006B33F0">
            <w:pPr>
              <w:jc w:val="both"/>
            </w:pPr>
          </w:p>
          <w:p w:rsidR="00A57D6B" w:rsidRPr="00513444" w:rsidRDefault="00A57D6B" w:rsidP="006B33F0">
            <w:pPr>
              <w:jc w:val="both"/>
            </w:pPr>
            <w:r w:rsidRPr="00513444">
              <w:t>Апрель</w:t>
            </w:r>
          </w:p>
        </w:tc>
        <w:tc>
          <w:tcPr>
            <w:tcW w:w="2385" w:type="dxa"/>
          </w:tcPr>
          <w:p w:rsidR="00A57D6B" w:rsidRPr="00513444" w:rsidRDefault="00A57D6B" w:rsidP="006B33F0">
            <w:pPr>
              <w:jc w:val="both"/>
            </w:pPr>
            <w:r w:rsidRPr="00513444">
              <w:t>руководители ШМО</w:t>
            </w:r>
          </w:p>
          <w:p w:rsidR="00A57D6B" w:rsidRPr="00513444" w:rsidRDefault="00A57D6B" w:rsidP="006B33F0">
            <w:pPr>
              <w:jc w:val="both"/>
            </w:pPr>
            <w:r w:rsidRPr="00513444">
              <w:t>Учителя-предметники.</w:t>
            </w:r>
          </w:p>
        </w:tc>
      </w:tr>
      <w:tr w:rsidR="00A57D6B" w:rsidRPr="00513444" w:rsidTr="006B33F0">
        <w:tc>
          <w:tcPr>
            <w:tcW w:w="636" w:type="dxa"/>
          </w:tcPr>
          <w:p w:rsidR="00A57D6B" w:rsidRPr="00513444" w:rsidRDefault="00A57D6B" w:rsidP="006B33F0">
            <w:pPr>
              <w:jc w:val="both"/>
            </w:pPr>
            <w:r w:rsidRPr="00513444">
              <w:t>1.6</w:t>
            </w:r>
          </w:p>
        </w:tc>
        <w:tc>
          <w:tcPr>
            <w:tcW w:w="5412" w:type="dxa"/>
          </w:tcPr>
          <w:p w:rsidR="00A57D6B" w:rsidRPr="00513444" w:rsidRDefault="00A57D6B" w:rsidP="006B33F0">
            <w:pPr>
              <w:jc w:val="both"/>
            </w:pPr>
            <w:r w:rsidRPr="00513444">
              <w:t xml:space="preserve">Индивидуальные консультации для учителей-предметников </w:t>
            </w:r>
          </w:p>
          <w:p w:rsidR="00A57D6B" w:rsidRPr="00513444" w:rsidRDefault="00A57D6B" w:rsidP="006B33F0">
            <w:pPr>
              <w:jc w:val="both"/>
            </w:pPr>
            <w:r w:rsidRPr="00513444">
              <w:t>Использование электронных образовательных ресурсов при подготовке к ЕГЭ и ГИА-9</w:t>
            </w:r>
          </w:p>
          <w:p w:rsidR="00A57D6B" w:rsidRPr="00513444" w:rsidRDefault="00A57D6B" w:rsidP="006B33F0">
            <w:pPr>
              <w:jc w:val="both"/>
            </w:pPr>
          </w:p>
        </w:tc>
        <w:tc>
          <w:tcPr>
            <w:tcW w:w="1138" w:type="dxa"/>
          </w:tcPr>
          <w:p w:rsidR="00A57D6B" w:rsidRPr="00513444" w:rsidRDefault="00A57D6B" w:rsidP="006B33F0">
            <w:pPr>
              <w:jc w:val="both"/>
            </w:pPr>
            <w:r w:rsidRPr="00513444">
              <w:t>Ноябрь-апрель</w:t>
            </w:r>
          </w:p>
        </w:tc>
        <w:tc>
          <w:tcPr>
            <w:tcW w:w="2385" w:type="dxa"/>
          </w:tcPr>
          <w:p w:rsidR="00A57D6B" w:rsidRPr="00513444" w:rsidRDefault="00A57D6B" w:rsidP="006B33F0">
            <w:pPr>
              <w:jc w:val="both"/>
            </w:pPr>
            <w:r w:rsidRPr="00513444">
              <w:t>Храпко Г.А. руководители ШМО</w:t>
            </w:r>
          </w:p>
          <w:p w:rsidR="00A57D6B" w:rsidRPr="00513444" w:rsidRDefault="00A57D6B" w:rsidP="006B33F0">
            <w:pPr>
              <w:jc w:val="both"/>
            </w:pPr>
          </w:p>
        </w:tc>
      </w:tr>
      <w:tr w:rsidR="00A57D6B" w:rsidRPr="00513444" w:rsidTr="006B33F0">
        <w:tc>
          <w:tcPr>
            <w:tcW w:w="636" w:type="dxa"/>
          </w:tcPr>
          <w:p w:rsidR="00A57D6B" w:rsidRPr="00513444" w:rsidRDefault="00A57D6B" w:rsidP="006B33F0">
            <w:pPr>
              <w:jc w:val="both"/>
            </w:pPr>
            <w:r w:rsidRPr="00513444">
              <w:t>1.7</w:t>
            </w:r>
          </w:p>
        </w:tc>
        <w:tc>
          <w:tcPr>
            <w:tcW w:w="5412" w:type="dxa"/>
          </w:tcPr>
          <w:p w:rsidR="00A57D6B" w:rsidRPr="00513444" w:rsidRDefault="00A57D6B" w:rsidP="006B33F0">
            <w:pPr>
              <w:jc w:val="both"/>
            </w:pPr>
            <w:r w:rsidRPr="00513444">
              <w:t>Использование консультационных часов,  часов для индивидуальных и групповых занятий второй половины дня для эффективной подготовки к ЕГЭ и ГИА-9</w:t>
            </w:r>
          </w:p>
        </w:tc>
        <w:tc>
          <w:tcPr>
            <w:tcW w:w="1138" w:type="dxa"/>
          </w:tcPr>
          <w:p w:rsidR="00A57D6B" w:rsidRPr="00513444" w:rsidRDefault="00A57D6B" w:rsidP="006B33F0">
            <w:pPr>
              <w:jc w:val="both"/>
            </w:pPr>
            <w:r w:rsidRPr="00513444">
              <w:t>Ноябрь-апрель</w:t>
            </w:r>
          </w:p>
        </w:tc>
        <w:tc>
          <w:tcPr>
            <w:tcW w:w="2385" w:type="dxa"/>
          </w:tcPr>
          <w:p w:rsidR="00A57D6B" w:rsidRPr="00513444" w:rsidRDefault="00A57D6B" w:rsidP="006B33F0">
            <w:pPr>
              <w:jc w:val="both"/>
            </w:pPr>
            <w:r w:rsidRPr="00513444">
              <w:t>Учителя-предметники.</w:t>
            </w:r>
          </w:p>
          <w:p w:rsidR="00A57D6B" w:rsidRPr="00513444" w:rsidRDefault="00A57D6B" w:rsidP="006B33F0">
            <w:pPr>
              <w:jc w:val="both"/>
            </w:pPr>
            <w:r w:rsidRPr="00513444">
              <w:t>Пузанова Н.В.</w:t>
            </w:r>
          </w:p>
          <w:p w:rsidR="00A57D6B" w:rsidRPr="00513444" w:rsidRDefault="00A57D6B" w:rsidP="006B33F0">
            <w:pPr>
              <w:jc w:val="both"/>
            </w:pPr>
            <w:r w:rsidRPr="00513444">
              <w:t>Ускова И.М.</w:t>
            </w:r>
          </w:p>
        </w:tc>
      </w:tr>
      <w:tr w:rsidR="00A57D6B" w:rsidRPr="00513444" w:rsidTr="006B33F0">
        <w:tc>
          <w:tcPr>
            <w:tcW w:w="636" w:type="dxa"/>
          </w:tcPr>
          <w:p w:rsidR="00A57D6B" w:rsidRPr="00513444" w:rsidRDefault="00A57D6B" w:rsidP="006B33F0">
            <w:pPr>
              <w:jc w:val="both"/>
            </w:pPr>
            <w:r w:rsidRPr="00513444">
              <w:t>1.8</w:t>
            </w:r>
          </w:p>
        </w:tc>
        <w:tc>
          <w:tcPr>
            <w:tcW w:w="5412" w:type="dxa"/>
          </w:tcPr>
          <w:p w:rsidR="00A57D6B" w:rsidRPr="00513444" w:rsidRDefault="00A57D6B" w:rsidP="006B33F0">
            <w:pPr>
              <w:jc w:val="both"/>
            </w:pPr>
            <w:r w:rsidRPr="00513444">
              <w:t>Беседа с учителями по теме «Моя программа подготовки к ЕГЭ и ГИА-9»</w:t>
            </w:r>
          </w:p>
          <w:p w:rsidR="00A57D6B" w:rsidRPr="00513444" w:rsidRDefault="00A57D6B" w:rsidP="006B33F0">
            <w:pPr>
              <w:jc w:val="both"/>
            </w:pPr>
          </w:p>
        </w:tc>
        <w:tc>
          <w:tcPr>
            <w:tcW w:w="1138" w:type="dxa"/>
          </w:tcPr>
          <w:p w:rsidR="00A57D6B" w:rsidRPr="00513444" w:rsidRDefault="00A57D6B" w:rsidP="006B33F0">
            <w:pPr>
              <w:jc w:val="both"/>
            </w:pPr>
            <w:r w:rsidRPr="00513444">
              <w:t>Ноябрь</w:t>
            </w:r>
          </w:p>
        </w:tc>
        <w:tc>
          <w:tcPr>
            <w:tcW w:w="2385" w:type="dxa"/>
          </w:tcPr>
          <w:p w:rsidR="00A57D6B" w:rsidRPr="00513444" w:rsidRDefault="00A57D6B" w:rsidP="006B33F0">
            <w:pPr>
              <w:jc w:val="both"/>
            </w:pPr>
            <w:r w:rsidRPr="00513444">
              <w:t>Храпко Г.А.</w:t>
            </w:r>
          </w:p>
        </w:tc>
      </w:tr>
      <w:tr w:rsidR="00A57D6B" w:rsidRPr="00513444" w:rsidTr="006B33F0">
        <w:tc>
          <w:tcPr>
            <w:tcW w:w="636" w:type="dxa"/>
          </w:tcPr>
          <w:p w:rsidR="00A57D6B" w:rsidRPr="00513444" w:rsidRDefault="00A57D6B" w:rsidP="006B33F0">
            <w:pPr>
              <w:jc w:val="both"/>
            </w:pPr>
            <w:r w:rsidRPr="00513444">
              <w:t>1.9</w:t>
            </w:r>
          </w:p>
        </w:tc>
        <w:tc>
          <w:tcPr>
            <w:tcW w:w="5412" w:type="dxa"/>
          </w:tcPr>
          <w:p w:rsidR="00A57D6B" w:rsidRPr="00513444" w:rsidRDefault="00A57D6B" w:rsidP="006B33F0">
            <w:pPr>
              <w:jc w:val="both"/>
              <w:rPr>
                <w:b/>
                <w:bCs/>
              </w:rPr>
            </w:pPr>
            <w:r w:rsidRPr="00513444">
              <w:t xml:space="preserve">Проверка учителями тестовых заданий </w:t>
            </w:r>
            <w:r w:rsidRPr="00513444">
              <w:rPr>
                <w:b/>
                <w:bCs/>
              </w:rPr>
              <w:t>окружных пробных  экзаменов.</w:t>
            </w:r>
          </w:p>
          <w:p w:rsidR="00A57D6B" w:rsidRPr="00513444" w:rsidRDefault="00A57D6B" w:rsidP="006B33F0">
            <w:pPr>
              <w:jc w:val="both"/>
            </w:pPr>
            <w:r w:rsidRPr="00513444">
              <w:t xml:space="preserve"> Коррекция знаний выпускников.</w:t>
            </w:r>
          </w:p>
        </w:tc>
        <w:tc>
          <w:tcPr>
            <w:tcW w:w="1138" w:type="dxa"/>
          </w:tcPr>
          <w:p w:rsidR="00A57D6B" w:rsidRPr="00513444" w:rsidRDefault="00A57D6B" w:rsidP="006B33F0">
            <w:pPr>
              <w:jc w:val="both"/>
            </w:pPr>
            <w:r w:rsidRPr="00513444">
              <w:t>Январь,</w:t>
            </w:r>
          </w:p>
          <w:p w:rsidR="00A57D6B" w:rsidRPr="00513444" w:rsidRDefault="00A57D6B" w:rsidP="006B33F0">
            <w:pPr>
              <w:jc w:val="both"/>
            </w:pPr>
            <w:r w:rsidRPr="00513444">
              <w:t>февраль,</w:t>
            </w:r>
          </w:p>
          <w:p w:rsidR="00A57D6B" w:rsidRPr="00513444" w:rsidRDefault="00A57D6B" w:rsidP="006B33F0">
            <w:pPr>
              <w:jc w:val="both"/>
            </w:pPr>
            <w:r w:rsidRPr="00513444">
              <w:t>апрель</w:t>
            </w:r>
          </w:p>
        </w:tc>
        <w:tc>
          <w:tcPr>
            <w:tcW w:w="2385" w:type="dxa"/>
          </w:tcPr>
          <w:p w:rsidR="00A57D6B" w:rsidRPr="00513444" w:rsidRDefault="00A57D6B" w:rsidP="006B33F0">
            <w:pPr>
              <w:jc w:val="both"/>
            </w:pPr>
            <w:r w:rsidRPr="00513444">
              <w:t>Храпко Г.А.</w:t>
            </w:r>
          </w:p>
          <w:p w:rsidR="00A57D6B" w:rsidRPr="00513444" w:rsidRDefault="00A57D6B" w:rsidP="006B33F0">
            <w:pPr>
              <w:jc w:val="both"/>
            </w:pPr>
            <w:r w:rsidRPr="00513444">
              <w:t>Учителя-предметники.</w:t>
            </w:r>
          </w:p>
        </w:tc>
      </w:tr>
      <w:tr w:rsidR="00A57D6B" w:rsidRPr="00513444" w:rsidTr="006B33F0">
        <w:tc>
          <w:tcPr>
            <w:tcW w:w="636" w:type="dxa"/>
          </w:tcPr>
          <w:p w:rsidR="00A57D6B" w:rsidRPr="00513444" w:rsidRDefault="00A57D6B" w:rsidP="006B33F0">
            <w:pPr>
              <w:jc w:val="both"/>
            </w:pPr>
            <w:r w:rsidRPr="00513444">
              <w:t>1.10</w:t>
            </w:r>
          </w:p>
        </w:tc>
        <w:tc>
          <w:tcPr>
            <w:tcW w:w="5412" w:type="dxa"/>
          </w:tcPr>
          <w:p w:rsidR="00A57D6B" w:rsidRPr="00513444" w:rsidRDefault="00A57D6B" w:rsidP="006B33F0">
            <w:pPr>
              <w:jc w:val="both"/>
            </w:pPr>
            <w:r w:rsidRPr="00513444">
              <w:t>Посещение уроков учителей, преподающих различные предметы в 11-х классах, вынесенные для сдачи итоговой аттестации в формате ЕГЭ в качестве предметов по выбору.</w:t>
            </w:r>
          </w:p>
        </w:tc>
        <w:tc>
          <w:tcPr>
            <w:tcW w:w="1138" w:type="dxa"/>
          </w:tcPr>
          <w:p w:rsidR="00A57D6B" w:rsidRPr="00513444" w:rsidRDefault="00A57D6B" w:rsidP="006B33F0">
            <w:pPr>
              <w:jc w:val="both"/>
            </w:pPr>
            <w:r w:rsidRPr="00513444">
              <w:t>Декабрь-март</w:t>
            </w:r>
          </w:p>
        </w:tc>
        <w:tc>
          <w:tcPr>
            <w:tcW w:w="2385" w:type="dxa"/>
          </w:tcPr>
          <w:p w:rsidR="00A57D6B" w:rsidRPr="00513444" w:rsidRDefault="00A57D6B" w:rsidP="006B33F0">
            <w:pPr>
              <w:jc w:val="both"/>
            </w:pPr>
            <w:r w:rsidRPr="00513444">
              <w:t>Храпко Г.А.</w:t>
            </w:r>
          </w:p>
        </w:tc>
      </w:tr>
      <w:tr w:rsidR="00A57D6B" w:rsidRPr="00513444" w:rsidTr="006B33F0">
        <w:tc>
          <w:tcPr>
            <w:tcW w:w="636" w:type="dxa"/>
          </w:tcPr>
          <w:p w:rsidR="00A57D6B" w:rsidRPr="00513444" w:rsidRDefault="00A57D6B" w:rsidP="006B33F0">
            <w:pPr>
              <w:jc w:val="both"/>
            </w:pPr>
            <w:r w:rsidRPr="00513444">
              <w:t>1.11</w:t>
            </w:r>
          </w:p>
        </w:tc>
        <w:tc>
          <w:tcPr>
            <w:tcW w:w="5412" w:type="dxa"/>
          </w:tcPr>
          <w:p w:rsidR="00A57D6B" w:rsidRPr="00513444" w:rsidRDefault="00A57D6B" w:rsidP="006B33F0">
            <w:pPr>
              <w:jc w:val="both"/>
            </w:pPr>
            <w:r w:rsidRPr="00513444">
              <w:t>Отчет руководителей ШМО</w:t>
            </w:r>
          </w:p>
          <w:p w:rsidR="00A57D6B" w:rsidRPr="00513444" w:rsidRDefault="00A57D6B" w:rsidP="006B33F0">
            <w:pPr>
              <w:jc w:val="both"/>
            </w:pPr>
            <w:r w:rsidRPr="00513444">
              <w:t>и классных руководителей о работе с выпускниками по поводу подготовки к ЕГЭ и ГИА-9.</w:t>
            </w:r>
          </w:p>
        </w:tc>
        <w:tc>
          <w:tcPr>
            <w:tcW w:w="1138" w:type="dxa"/>
          </w:tcPr>
          <w:p w:rsidR="00A57D6B" w:rsidRPr="00513444" w:rsidRDefault="00A57D6B" w:rsidP="006B33F0">
            <w:pPr>
              <w:jc w:val="both"/>
            </w:pPr>
            <w:r w:rsidRPr="00513444">
              <w:t>Апрель</w:t>
            </w:r>
          </w:p>
        </w:tc>
        <w:tc>
          <w:tcPr>
            <w:tcW w:w="2385" w:type="dxa"/>
          </w:tcPr>
          <w:p w:rsidR="00A57D6B" w:rsidRPr="00513444" w:rsidRDefault="00A57D6B" w:rsidP="006B33F0">
            <w:pPr>
              <w:jc w:val="both"/>
            </w:pPr>
            <w:r w:rsidRPr="00513444">
              <w:t>Храпко Г.А.</w:t>
            </w:r>
          </w:p>
        </w:tc>
      </w:tr>
      <w:tr w:rsidR="00A57D6B" w:rsidRPr="00513444" w:rsidTr="006B33F0">
        <w:tc>
          <w:tcPr>
            <w:tcW w:w="636" w:type="dxa"/>
          </w:tcPr>
          <w:p w:rsidR="00A57D6B" w:rsidRPr="00513444" w:rsidRDefault="00A57D6B" w:rsidP="006B33F0">
            <w:pPr>
              <w:jc w:val="both"/>
            </w:pPr>
            <w:r w:rsidRPr="00513444">
              <w:t>1.12</w:t>
            </w:r>
          </w:p>
        </w:tc>
        <w:tc>
          <w:tcPr>
            <w:tcW w:w="5412" w:type="dxa"/>
          </w:tcPr>
          <w:p w:rsidR="00A57D6B" w:rsidRPr="00513444" w:rsidRDefault="00A57D6B" w:rsidP="006B33F0">
            <w:pPr>
              <w:jc w:val="both"/>
            </w:pPr>
            <w:r w:rsidRPr="00513444">
              <w:t>Посещение уроков  учителей русского языка и математики  в 9,11 классах  «Организация контроля знаний с элементами тестирования в формате ЕГЭ и ГИА-9»</w:t>
            </w:r>
          </w:p>
        </w:tc>
        <w:tc>
          <w:tcPr>
            <w:tcW w:w="1138" w:type="dxa"/>
          </w:tcPr>
          <w:p w:rsidR="00A57D6B" w:rsidRPr="00513444" w:rsidRDefault="00A57D6B" w:rsidP="006B33F0">
            <w:pPr>
              <w:jc w:val="both"/>
            </w:pPr>
            <w:r w:rsidRPr="00513444">
              <w:t>сентябрь-</w:t>
            </w:r>
          </w:p>
          <w:p w:rsidR="00A57D6B" w:rsidRPr="00513444" w:rsidRDefault="00A57D6B" w:rsidP="006B33F0">
            <w:pPr>
              <w:jc w:val="both"/>
            </w:pPr>
            <w:r w:rsidRPr="00513444">
              <w:t>март</w:t>
            </w:r>
          </w:p>
        </w:tc>
        <w:tc>
          <w:tcPr>
            <w:tcW w:w="2385" w:type="dxa"/>
          </w:tcPr>
          <w:p w:rsidR="00A57D6B" w:rsidRPr="00513444" w:rsidRDefault="00A57D6B" w:rsidP="006B33F0">
            <w:pPr>
              <w:jc w:val="both"/>
            </w:pPr>
            <w:r w:rsidRPr="00513444">
              <w:t>Храпко Г.А.</w:t>
            </w:r>
          </w:p>
          <w:p w:rsidR="00A57D6B" w:rsidRPr="00513444" w:rsidRDefault="00A57D6B" w:rsidP="006B33F0">
            <w:pPr>
              <w:jc w:val="both"/>
            </w:pPr>
          </w:p>
        </w:tc>
      </w:tr>
      <w:tr w:rsidR="00A57D6B" w:rsidRPr="00513444" w:rsidTr="006B33F0">
        <w:tc>
          <w:tcPr>
            <w:tcW w:w="9571" w:type="dxa"/>
            <w:gridSpan w:val="4"/>
          </w:tcPr>
          <w:p w:rsidR="00A57D6B" w:rsidRPr="00513444" w:rsidRDefault="00A57D6B" w:rsidP="006B33F0">
            <w:pPr>
              <w:jc w:val="both"/>
              <w:rPr>
                <w:b/>
                <w:bCs/>
              </w:rPr>
            </w:pPr>
            <w:r w:rsidRPr="00513444">
              <w:rPr>
                <w:b/>
                <w:bCs/>
              </w:rPr>
              <w:t>2.Организация помощи выпускникам в подготовке к ЕГЭ.</w:t>
            </w:r>
          </w:p>
        </w:tc>
      </w:tr>
      <w:tr w:rsidR="00A57D6B" w:rsidRPr="00513444" w:rsidTr="006B33F0">
        <w:tc>
          <w:tcPr>
            <w:tcW w:w="636" w:type="dxa"/>
          </w:tcPr>
          <w:p w:rsidR="00A57D6B" w:rsidRPr="00513444" w:rsidRDefault="00A57D6B" w:rsidP="006B33F0">
            <w:pPr>
              <w:jc w:val="both"/>
            </w:pPr>
            <w:r w:rsidRPr="00513444">
              <w:lastRenderedPageBreak/>
              <w:t>2.1</w:t>
            </w:r>
          </w:p>
        </w:tc>
        <w:tc>
          <w:tcPr>
            <w:tcW w:w="5412" w:type="dxa"/>
          </w:tcPr>
          <w:p w:rsidR="00A57D6B" w:rsidRPr="00513444" w:rsidRDefault="00A57D6B" w:rsidP="006B33F0">
            <w:pPr>
              <w:jc w:val="both"/>
            </w:pPr>
            <w:r w:rsidRPr="00513444">
              <w:t>Использование  предметов по выбору во второй половине дня для эффективной подготовки к ЕГЭ и ГИА-9.</w:t>
            </w:r>
          </w:p>
        </w:tc>
        <w:tc>
          <w:tcPr>
            <w:tcW w:w="1138" w:type="dxa"/>
          </w:tcPr>
          <w:p w:rsidR="00A57D6B" w:rsidRPr="00513444" w:rsidRDefault="00A57D6B" w:rsidP="006B33F0">
            <w:pPr>
              <w:ind w:left="-108"/>
              <w:jc w:val="both"/>
            </w:pPr>
            <w:r w:rsidRPr="00513444">
              <w:t>Сентябрь -май</w:t>
            </w:r>
          </w:p>
        </w:tc>
        <w:tc>
          <w:tcPr>
            <w:tcW w:w="2385" w:type="dxa"/>
          </w:tcPr>
          <w:p w:rsidR="00A57D6B" w:rsidRPr="00513444" w:rsidRDefault="00A57D6B" w:rsidP="006B33F0">
            <w:pPr>
              <w:jc w:val="both"/>
            </w:pPr>
            <w:r w:rsidRPr="00513444">
              <w:t>Учителя-предметники,</w:t>
            </w:r>
          </w:p>
          <w:p w:rsidR="00A57D6B" w:rsidRPr="00513444" w:rsidRDefault="00A57D6B" w:rsidP="006B33F0">
            <w:pPr>
              <w:jc w:val="both"/>
            </w:pPr>
          </w:p>
        </w:tc>
      </w:tr>
      <w:tr w:rsidR="00A57D6B" w:rsidRPr="00513444" w:rsidTr="006B33F0">
        <w:tc>
          <w:tcPr>
            <w:tcW w:w="636" w:type="dxa"/>
          </w:tcPr>
          <w:p w:rsidR="00A57D6B" w:rsidRPr="00513444" w:rsidRDefault="00A57D6B" w:rsidP="006B33F0">
            <w:pPr>
              <w:jc w:val="both"/>
            </w:pPr>
            <w:r w:rsidRPr="00513444">
              <w:t>2.2</w:t>
            </w:r>
          </w:p>
        </w:tc>
        <w:tc>
          <w:tcPr>
            <w:tcW w:w="5412" w:type="dxa"/>
          </w:tcPr>
          <w:p w:rsidR="00A57D6B" w:rsidRPr="00513444" w:rsidRDefault="00A57D6B" w:rsidP="006B33F0">
            <w:pPr>
              <w:jc w:val="both"/>
            </w:pPr>
            <w:r w:rsidRPr="00513444">
              <w:t>Индивидуальная психологическая помощь выпускникам</w:t>
            </w:r>
          </w:p>
        </w:tc>
        <w:tc>
          <w:tcPr>
            <w:tcW w:w="1138" w:type="dxa"/>
          </w:tcPr>
          <w:p w:rsidR="00A57D6B" w:rsidRPr="00513444" w:rsidRDefault="00A57D6B" w:rsidP="006B33F0">
            <w:pPr>
              <w:ind w:left="-108"/>
              <w:jc w:val="both"/>
            </w:pPr>
            <w:r w:rsidRPr="00513444">
              <w:t>Учебный год</w:t>
            </w:r>
          </w:p>
        </w:tc>
        <w:tc>
          <w:tcPr>
            <w:tcW w:w="2385" w:type="dxa"/>
          </w:tcPr>
          <w:p w:rsidR="00A57D6B" w:rsidRPr="00513444" w:rsidRDefault="00A57D6B" w:rsidP="006B33F0">
            <w:pPr>
              <w:jc w:val="both"/>
            </w:pPr>
            <w:r w:rsidRPr="00513444">
              <w:t>Психолог школы</w:t>
            </w:r>
          </w:p>
        </w:tc>
      </w:tr>
      <w:tr w:rsidR="00A57D6B" w:rsidRPr="00513444" w:rsidTr="006B33F0">
        <w:tc>
          <w:tcPr>
            <w:tcW w:w="636" w:type="dxa"/>
          </w:tcPr>
          <w:p w:rsidR="00A57D6B" w:rsidRPr="00513444" w:rsidRDefault="00A57D6B" w:rsidP="006B33F0">
            <w:pPr>
              <w:jc w:val="both"/>
            </w:pPr>
            <w:r w:rsidRPr="00513444">
              <w:t>2.3</w:t>
            </w:r>
          </w:p>
        </w:tc>
        <w:tc>
          <w:tcPr>
            <w:tcW w:w="5412" w:type="dxa"/>
          </w:tcPr>
          <w:p w:rsidR="00A57D6B" w:rsidRPr="00513444" w:rsidRDefault="00A57D6B" w:rsidP="006B33F0">
            <w:pPr>
              <w:jc w:val="both"/>
            </w:pPr>
            <w:r w:rsidRPr="00513444">
              <w:t>Классные часы по развитию внимания и сосредоточенности</w:t>
            </w:r>
          </w:p>
        </w:tc>
        <w:tc>
          <w:tcPr>
            <w:tcW w:w="1138" w:type="dxa"/>
          </w:tcPr>
          <w:p w:rsidR="00A57D6B" w:rsidRPr="00513444" w:rsidRDefault="00A57D6B" w:rsidP="006B33F0">
            <w:pPr>
              <w:ind w:left="-108"/>
              <w:jc w:val="both"/>
            </w:pPr>
            <w:r w:rsidRPr="00513444">
              <w:t>март</w:t>
            </w:r>
          </w:p>
        </w:tc>
        <w:tc>
          <w:tcPr>
            <w:tcW w:w="2385" w:type="dxa"/>
          </w:tcPr>
          <w:p w:rsidR="00A57D6B" w:rsidRPr="00513444" w:rsidRDefault="00A57D6B" w:rsidP="006B33F0">
            <w:pPr>
              <w:jc w:val="both"/>
            </w:pPr>
            <w:r w:rsidRPr="00513444">
              <w:t>Психолог школы</w:t>
            </w:r>
          </w:p>
        </w:tc>
      </w:tr>
      <w:tr w:rsidR="00A57D6B" w:rsidRPr="00513444" w:rsidTr="006B33F0">
        <w:tc>
          <w:tcPr>
            <w:tcW w:w="636" w:type="dxa"/>
          </w:tcPr>
          <w:p w:rsidR="00A57D6B" w:rsidRPr="00513444" w:rsidRDefault="00A57D6B" w:rsidP="006B33F0">
            <w:pPr>
              <w:jc w:val="both"/>
            </w:pPr>
            <w:r w:rsidRPr="00513444">
              <w:t>2.4</w:t>
            </w:r>
          </w:p>
        </w:tc>
        <w:tc>
          <w:tcPr>
            <w:tcW w:w="5412" w:type="dxa"/>
          </w:tcPr>
          <w:p w:rsidR="00A57D6B" w:rsidRPr="00513444" w:rsidRDefault="00A57D6B" w:rsidP="006B33F0">
            <w:pPr>
              <w:jc w:val="both"/>
            </w:pPr>
            <w:r w:rsidRPr="00513444">
              <w:rPr>
                <w:b/>
                <w:bCs/>
              </w:rPr>
              <w:t>Диагностические работы по русскому языку</w:t>
            </w:r>
            <w:r w:rsidRPr="00513444">
              <w:t xml:space="preserve"> </w:t>
            </w:r>
          </w:p>
          <w:p w:rsidR="00A57D6B" w:rsidRPr="00513444" w:rsidRDefault="00A57D6B" w:rsidP="006B33F0">
            <w:pPr>
              <w:jc w:val="both"/>
            </w:pPr>
          </w:p>
        </w:tc>
        <w:tc>
          <w:tcPr>
            <w:tcW w:w="1138" w:type="dxa"/>
          </w:tcPr>
          <w:p w:rsidR="00A57D6B" w:rsidRPr="00513444" w:rsidRDefault="00A57D6B" w:rsidP="006B33F0">
            <w:pPr>
              <w:jc w:val="both"/>
            </w:pPr>
            <w:r w:rsidRPr="00513444">
              <w:t>Октябрь-апрель</w:t>
            </w:r>
          </w:p>
        </w:tc>
        <w:tc>
          <w:tcPr>
            <w:tcW w:w="2385" w:type="dxa"/>
          </w:tcPr>
          <w:p w:rsidR="00A57D6B" w:rsidRPr="00513444" w:rsidRDefault="00A57D6B" w:rsidP="006B33F0">
            <w:pPr>
              <w:jc w:val="both"/>
            </w:pPr>
            <w:r w:rsidRPr="00513444">
              <w:t>Учителя-предметники</w:t>
            </w:r>
          </w:p>
        </w:tc>
      </w:tr>
      <w:tr w:rsidR="00A57D6B" w:rsidRPr="00513444" w:rsidTr="006B33F0">
        <w:tc>
          <w:tcPr>
            <w:tcW w:w="636" w:type="dxa"/>
          </w:tcPr>
          <w:p w:rsidR="00A57D6B" w:rsidRPr="00513444" w:rsidRDefault="00A57D6B" w:rsidP="006B33F0">
            <w:pPr>
              <w:jc w:val="both"/>
            </w:pPr>
            <w:r w:rsidRPr="00513444">
              <w:t>2.5</w:t>
            </w:r>
          </w:p>
        </w:tc>
        <w:tc>
          <w:tcPr>
            <w:tcW w:w="5412" w:type="dxa"/>
          </w:tcPr>
          <w:p w:rsidR="00A57D6B" w:rsidRPr="00513444" w:rsidRDefault="00A57D6B" w:rsidP="006B33F0">
            <w:pPr>
              <w:jc w:val="both"/>
            </w:pPr>
            <w:r w:rsidRPr="00513444">
              <w:rPr>
                <w:b/>
                <w:bCs/>
              </w:rPr>
              <w:t>Диагностические работы по математике</w:t>
            </w:r>
            <w:r w:rsidRPr="00513444">
              <w:t xml:space="preserve"> </w:t>
            </w:r>
          </w:p>
          <w:p w:rsidR="00A57D6B" w:rsidRPr="00513444" w:rsidRDefault="00A57D6B" w:rsidP="006B33F0">
            <w:pPr>
              <w:jc w:val="both"/>
            </w:pPr>
          </w:p>
        </w:tc>
        <w:tc>
          <w:tcPr>
            <w:tcW w:w="1138" w:type="dxa"/>
          </w:tcPr>
          <w:p w:rsidR="00A57D6B" w:rsidRPr="00513444" w:rsidRDefault="00A57D6B" w:rsidP="006B33F0">
            <w:pPr>
              <w:jc w:val="both"/>
            </w:pPr>
            <w:r w:rsidRPr="00513444">
              <w:t>Октябрь-апрель</w:t>
            </w:r>
          </w:p>
        </w:tc>
        <w:tc>
          <w:tcPr>
            <w:tcW w:w="2385" w:type="dxa"/>
          </w:tcPr>
          <w:p w:rsidR="00A57D6B" w:rsidRPr="00513444" w:rsidRDefault="00A57D6B" w:rsidP="006B33F0">
            <w:pPr>
              <w:jc w:val="both"/>
            </w:pPr>
            <w:r w:rsidRPr="00513444">
              <w:t>Учителя-предметники</w:t>
            </w:r>
          </w:p>
        </w:tc>
      </w:tr>
      <w:tr w:rsidR="00A57D6B" w:rsidRPr="00513444" w:rsidTr="006B33F0">
        <w:tc>
          <w:tcPr>
            <w:tcW w:w="636" w:type="dxa"/>
          </w:tcPr>
          <w:p w:rsidR="00A57D6B" w:rsidRPr="00513444" w:rsidRDefault="00A57D6B" w:rsidP="006B33F0">
            <w:pPr>
              <w:jc w:val="both"/>
            </w:pPr>
            <w:r w:rsidRPr="00513444">
              <w:t>2.6</w:t>
            </w:r>
          </w:p>
        </w:tc>
        <w:tc>
          <w:tcPr>
            <w:tcW w:w="5412" w:type="dxa"/>
          </w:tcPr>
          <w:p w:rsidR="00A57D6B" w:rsidRPr="00513444" w:rsidRDefault="00A57D6B" w:rsidP="006B33F0">
            <w:pPr>
              <w:jc w:val="both"/>
              <w:rPr>
                <w:b/>
                <w:bCs/>
              </w:rPr>
            </w:pPr>
            <w:r w:rsidRPr="00513444">
              <w:rPr>
                <w:b/>
                <w:bCs/>
              </w:rPr>
              <w:t>Пробный экзамен по русскому языку ЕГЭ</w:t>
            </w:r>
          </w:p>
          <w:p w:rsidR="00A57D6B" w:rsidRPr="00513444" w:rsidRDefault="00A57D6B" w:rsidP="006B33F0">
            <w:pPr>
              <w:jc w:val="both"/>
              <w:rPr>
                <w:b/>
                <w:bCs/>
              </w:rPr>
            </w:pPr>
            <w:r w:rsidRPr="00513444">
              <w:rPr>
                <w:b/>
                <w:bCs/>
              </w:rPr>
              <w:t>Пробный экзамен по русскому языку ГИА-9</w:t>
            </w:r>
          </w:p>
        </w:tc>
        <w:tc>
          <w:tcPr>
            <w:tcW w:w="1138" w:type="dxa"/>
          </w:tcPr>
          <w:p w:rsidR="00A57D6B" w:rsidRPr="00513444" w:rsidRDefault="00A57D6B" w:rsidP="006B33F0">
            <w:pPr>
              <w:jc w:val="both"/>
            </w:pPr>
            <w:r w:rsidRPr="00513444">
              <w:t>март</w:t>
            </w:r>
          </w:p>
          <w:p w:rsidR="00A57D6B" w:rsidRPr="00513444" w:rsidRDefault="00A57D6B" w:rsidP="006B33F0">
            <w:pPr>
              <w:jc w:val="both"/>
            </w:pPr>
            <w:r w:rsidRPr="00513444">
              <w:t>Май</w:t>
            </w:r>
          </w:p>
        </w:tc>
        <w:tc>
          <w:tcPr>
            <w:tcW w:w="2385" w:type="dxa"/>
          </w:tcPr>
          <w:p w:rsidR="00A57D6B" w:rsidRPr="00513444" w:rsidRDefault="00A57D6B" w:rsidP="006B33F0">
            <w:pPr>
              <w:jc w:val="both"/>
            </w:pPr>
            <w:r w:rsidRPr="00513444">
              <w:t>Кл. рук. 9,11 классов</w:t>
            </w:r>
          </w:p>
        </w:tc>
      </w:tr>
      <w:tr w:rsidR="00A57D6B" w:rsidRPr="00513444" w:rsidTr="006B33F0">
        <w:tc>
          <w:tcPr>
            <w:tcW w:w="636" w:type="dxa"/>
          </w:tcPr>
          <w:p w:rsidR="00A57D6B" w:rsidRPr="00513444" w:rsidRDefault="00A57D6B" w:rsidP="006B33F0">
            <w:pPr>
              <w:jc w:val="both"/>
            </w:pPr>
            <w:r w:rsidRPr="00513444">
              <w:t>2.7</w:t>
            </w:r>
          </w:p>
        </w:tc>
        <w:tc>
          <w:tcPr>
            <w:tcW w:w="5412" w:type="dxa"/>
          </w:tcPr>
          <w:p w:rsidR="00A57D6B" w:rsidRPr="00513444" w:rsidRDefault="00A57D6B" w:rsidP="006B33F0">
            <w:pPr>
              <w:jc w:val="both"/>
              <w:rPr>
                <w:b/>
                <w:bCs/>
              </w:rPr>
            </w:pPr>
            <w:r w:rsidRPr="00513444">
              <w:rPr>
                <w:b/>
                <w:bCs/>
              </w:rPr>
              <w:t>Пробный экзамен по математике ЕГЭ</w:t>
            </w:r>
          </w:p>
          <w:p w:rsidR="00A57D6B" w:rsidRPr="00513444" w:rsidRDefault="00A57D6B" w:rsidP="006B33F0">
            <w:pPr>
              <w:jc w:val="both"/>
              <w:rPr>
                <w:b/>
                <w:bCs/>
              </w:rPr>
            </w:pPr>
            <w:r w:rsidRPr="00513444">
              <w:rPr>
                <w:b/>
                <w:bCs/>
              </w:rPr>
              <w:t>Пробный экзамен  по математике ГИА-9</w:t>
            </w:r>
          </w:p>
        </w:tc>
        <w:tc>
          <w:tcPr>
            <w:tcW w:w="1138" w:type="dxa"/>
          </w:tcPr>
          <w:p w:rsidR="00A57D6B" w:rsidRPr="00513444" w:rsidRDefault="00A57D6B" w:rsidP="006B33F0">
            <w:pPr>
              <w:jc w:val="both"/>
            </w:pPr>
            <w:r w:rsidRPr="00513444">
              <w:t>Март</w:t>
            </w:r>
          </w:p>
          <w:p w:rsidR="00A57D6B" w:rsidRPr="00513444" w:rsidRDefault="00A57D6B" w:rsidP="006B33F0">
            <w:pPr>
              <w:jc w:val="both"/>
            </w:pPr>
            <w:r w:rsidRPr="00513444">
              <w:t>Май</w:t>
            </w:r>
          </w:p>
        </w:tc>
        <w:tc>
          <w:tcPr>
            <w:tcW w:w="2385" w:type="dxa"/>
          </w:tcPr>
          <w:p w:rsidR="00A57D6B" w:rsidRPr="00513444" w:rsidRDefault="00A57D6B" w:rsidP="006B33F0">
            <w:pPr>
              <w:jc w:val="both"/>
            </w:pPr>
            <w:r w:rsidRPr="00513444">
              <w:t>Кл. рук .9,11 классов</w:t>
            </w:r>
          </w:p>
        </w:tc>
      </w:tr>
      <w:tr w:rsidR="00A57D6B" w:rsidRPr="00513444" w:rsidTr="006B33F0">
        <w:tc>
          <w:tcPr>
            <w:tcW w:w="636" w:type="dxa"/>
          </w:tcPr>
          <w:p w:rsidR="00A57D6B" w:rsidRPr="00513444" w:rsidRDefault="00A57D6B" w:rsidP="006B33F0">
            <w:pPr>
              <w:jc w:val="both"/>
            </w:pPr>
            <w:r w:rsidRPr="00513444">
              <w:t>2.8</w:t>
            </w:r>
          </w:p>
        </w:tc>
        <w:tc>
          <w:tcPr>
            <w:tcW w:w="5412" w:type="dxa"/>
          </w:tcPr>
          <w:p w:rsidR="00A57D6B" w:rsidRPr="00513444" w:rsidRDefault="00A57D6B" w:rsidP="006B33F0">
            <w:pPr>
              <w:jc w:val="both"/>
            </w:pPr>
            <w:r w:rsidRPr="00513444">
              <w:t>Анализ результатов пробных экзаменов с целью определения типичных затруднений выпускников.</w:t>
            </w:r>
          </w:p>
          <w:p w:rsidR="00A57D6B" w:rsidRPr="00513444" w:rsidRDefault="00A57D6B" w:rsidP="006B33F0">
            <w:pPr>
              <w:jc w:val="both"/>
            </w:pPr>
            <w:r w:rsidRPr="00513444">
              <w:t xml:space="preserve"> Коррекция образовательного процесса на уроках. </w:t>
            </w:r>
          </w:p>
          <w:p w:rsidR="00A57D6B" w:rsidRPr="00513444" w:rsidRDefault="00A57D6B" w:rsidP="006B33F0">
            <w:pPr>
              <w:jc w:val="both"/>
            </w:pPr>
            <w:r w:rsidRPr="00513444">
              <w:t>Организация индивидуальной работы с учащимися.</w:t>
            </w:r>
          </w:p>
        </w:tc>
        <w:tc>
          <w:tcPr>
            <w:tcW w:w="1138" w:type="dxa"/>
          </w:tcPr>
          <w:p w:rsidR="00A57D6B" w:rsidRPr="00513444" w:rsidRDefault="00A57D6B" w:rsidP="006B33F0">
            <w:pPr>
              <w:jc w:val="both"/>
            </w:pPr>
            <w:r w:rsidRPr="00513444">
              <w:t>Январь-май</w:t>
            </w:r>
          </w:p>
        </w:tc>
        <w:tc>
          <w:tcPr>
            <w:tcW w:w="2385" w:type="dxa"/>
          </w:tcPr>
          <w:p w:rsidR="00A57D6B" w:rsidRPr="00513444" w:rsidRDefault="00A57D6B" w:rsidP="006B33F0">
            <w:pPr>
              <w:jc w:val="both"/>
            </w:pPr>
            <w:r w:rsidRPr="00513444">
              <w:t>Храпко Г.А.</w:t>
            </w:r>
          </w:p>
          <w:p w:rsidR="00A57D6B" w:rsidRPr="00513444" w:rsidRDefault="00A57D6B" w:rsidP="006B33F0">
            <w:pPr>
              <w:jc w:val="both"/>
            </w:pPr>
            <w:r w:rsidRPr="00513444">
              <w:t>руководители ШМО</w:t>
            </w:r>
          </w:p>
          <w:p w:rsidR="00A57D6B" w:rsidRPr="00513444" w:rsidRDefault="00A57D6B" w:rsidP="006B33F0">
            <w:pPr>
              <w:jc w:val="both"/>
            </w:pPr>
            <w:r w:rsidRPr="00513444">
              <w:t>Учителя-предметники.</w:t>
            </w:r>
          </w:p>
        </w:tc>
      </w:tr>
      <w:tr w:rsidR="00A57D6B" w:rsidRPr="00513444" w:rsidTr="006B33F0">
        <w:tc>
          <w:tcPr>
            <w:tcW w:w="636" w:type="dxa"/>
          </w:tcPr>
          <w:p w:rsidR="00A57D6B" w:rsidRPr="00513444" w:rsidRDefault="00A57D6B" w:rsidP="006B33F0">
            <w:pPr>
              <w:jc w:val="both"/>
            </w:pPr>
            <w:r w:rsidRPr="00513444">
              <w:t>2.9</w:t>
            </w:r>
          </w:p>
        </w:tc>
        <w:tc>
          <w:tcPr>
            <w:tcW w:w="5412" w:type="dxa"/>
          </w:tcPr>
          <w:p w:rsidR="00A57D6B" w:rsidRPr="00513444" w:rsidRDefault="00A57D6B" w:rsidP="006B33F0">
            <w:pPr>
              <w:jc w:val="both"/>
            </w:pPr>
            <w:r w:rsidRPr="00513444">
              <w:t>Обеспечение эффективного использования электронных учебно-методических комплексов по подготовке к ЕГЭ и ГИА-9; доступ к справочным, информационным материалам о ЕГЭ и ГИА-9 в школе:</w:t>
            </w:r>
          </w:p>
          <w:p w:rsidR="00A57D6B" w:rsidRPr="00513444" w:rsidRDefault="00A57D6B" w:rsidP="006B33F0">
            <w:pPr>
              <w:jc w:val="both"/>
            </w:pPr>
            <w:r w:rsidRPr="00513444">
              <w:t>1.стенды, настенные плакаты и стенгазеты о ЕГЭ</w:t>
            </w:r>
          </w:p>
          <w:p w:rsidR="00A57D6B" w:rsidRPr="00513444" w:rsidRDefault="00A57D6B" w:rsidP="006B33F0">
            <w:pPr>
              <w:jc w:val="both"/>
            </w:pPr>
            <w:r w:rsidRPr="00513444">
              <w:t xml:space="preserve">2.графики консультаций </w:t>
            </w:r>
          </w:p>
          <w:p w:rsidR="00A57D6B" w:rsidRPr="00513444" w:rsidRDefault="00A57D6B" w:rsidP="006B33F0">
            <w:pPr>
              <w:jc w:val="both"/>
            </w:pPr>
            <w:r w:rsidRPr="00513444">
              <w:t xml:space="preserve">3.в кабинетах подробная информация о темах заданий А,В,С; критериях оценивания заданий части С; уровнях сложности,  максимальных баллах и времени выполнения каждого </w:t>
            </w:r>
          </w:p>
          <w:p w:rsidR="00A57D6B" w:rsidRPr="00513444" w:rsidRDefault="00A57D6B" w:rsidP="006B33F0">
            <w:pPr>
              <w:jc w:val="both"/>
            </w:pPr>
            <w:r w:rsidRPr="00513444">
              <w:t>задания</w:t>
            </w:r>
          </w:p>
          <w:p w:rsidR="00A57D6B" w:rsidRPr="00513444" w:rsidRDefault="00A57D6B" w:rsidP="006B33F0">
            <w:pPr>
              <w:jc w:val="both"/>
            </w:pPr>
            <w:r w:rsidRPr="00513444">
              <w:t xml:space="preserve">4.рабочие места в библиотеке, компьютерном классе </w:t>
            </w:r>
          </w:p>
          <w:p w:rsidR="00A57D6B" w:rsidRPr="00513444" w:rsidRDefault="00A57D6B" w:rsidP="006B33F0">
            <w:pPr>
              <w:jc w:val="both"/>
            </w:pPr>
            <w:r w:rsidRPr="00513444">
              <w:t>5.рабочие места и выделенное время для обращения к Интернет-ресурсам.</w:t>
            </w:r>
          </w:p>
        </w:tc>
        <w:tc>
          <w:tcPr>
            <w:tcW w:w="1138" w:type="dxa"/>
          </w:tcPr>
          <w:p w:rsidR="00A57D6B" w:rsidRPr="00513444" w:rsidRDefault="00A57D6B" w:rsidP="006B33F0">
            <w:pPr>
              <w:jc w:val="both"/>
            </w:pPr>
            <w:r w:rsidRPr="00513444">
              <w:t>Октябрь-май</w:t>
            </w:r>
          </w:p>
        </w:tc>
        <w:tc>
          <w:tcPr>
            <w:tcW w:w="2385" w:type="dxa"/>
          </w:tcPr>
          <w:p w:rsidR="00A57D6B" w:rsidRPr="00513444" w:rsidRDefault="00A57D6B" w:rsidP="006B33F0">
            <w:pPr>
              <w:jc w:val="both"/>
            </w:pPr>
            <w:r w:rsidRPr="00513444">
              <w:t>Соловьёв М.Ф. Храпко Г.А., учителя -предметники</w:t>
            </w:r>
          </w:p>
        </w:tc>
      </w:tr>
      <w:tr w:rsidR="00A57D6B" w:rsidRPr="00513444" w:rsidTr="006B33F0">
        <w:tc>
          <w:tcPr>
            <w:tcW w:w="636" w:type="dxa"/>
          </w:tcPr>
          <w:p w:rsidR="00A57D6B" w:rsidRPr="00513444" w:rsidRDefault="00A57D6B" w:rsidP="006B33F0">
            <w:pPr>
              <w:jc w:val="both"/>
            </w:pPr>
            <w:r w:rsidRPr="00513444">
              <w:t>2.10</w:t>
            </w:r>
          </w:p>
        </w:tc>
        <w:tc>
          <w:tcPr>
            <w:tcW w:w="5412" w:type="dxa"/>
          </w:tcPr>
          <w:p w:rsidR="00A57D6B" w:rsidRPr="00513444" w:rsidRDefault="00A57D6B" w:rsidP="006B33F0">
            <w:pPr>
              <w:jc w:val="both"/>
            </w:pPr>
            <w:r w:rsidRPr="00513444">
              <w:t>Информирование выпускников и их родителей о результатах выполнения диагностических работ и репетиционных экзаменов с целью устранения пробелов в знаниях учащихся.</w:t>
            </w:r>
          </w:p>
        </w:tc>
        <w:tc>
          <w:tcPr>
            <w:tcW w:w="1138" w:type="dxa"/>
          </w:tcPr>
          <w:p w:rsidR="00A57D6B" w:rsidRPr="00513444" w:rsidRDefault="00A57D6B" w:rsidP="006B33F0">
            <w:pPr>
              <w:jc w:val="both"/>
            </w:pPr>
            <w:r w:rsidRPr="00513444">
              <w:t>Октябрь-апрель</w:t>
            </w:r>
          </w:p>
        </w:tc>
        <w:tc>
          <w:tcPr>
            <w:tcW w:w="2385" w:type="dxa"/>
          </w:tcPr>
          <w:p w:rsidR="00A57D6B" w:rsidRPr="00513444" w:rsidRDefault="00A57D6B" w:rsidP="006B33F0">
            <w:pPr>
              <w:jc w:val="both"/>
            </w:pPr>
            <w:r w:rsidRPr="00513444">
              <w:t>Классные руководители</w:t>
            </w:r>
          </w:p>
        </w:tc>
      </w:tr>
      <w:tr w:rsidR="00A57D6B" w:rsidRPr="00513444" w:rsidTr="006B33F0">
        <w:tc>
          <w:tcPr>
            <w:tcW w:w="9571" w:type="dxa"/>
            <w:gridSpan w:val="4"/>
          </w:tcPr>
          <w:p w:rsidR="00A57D6B" w:rsidRPr="00513444" w:rsidRDefault="00A57D6B" w:rsidP="006B33F0">
            <w:pPr>
              <w:jc w:val="both"/>
            </w:pPr>
            <w:r w:rsidRPr="00513444">
              <w:rPr>
                <w:b/>
                <w:bCs/>
              </w:rPr>
              <w:t>3.Информирование родителей выпускников о ЕГЭ и ГИА-9</w:t>
            </w:r>
          </w:p>
        </w:tc>
      </w:tr>
      <w:tr w:rsidR="00A57D6B" w:rsidRPr="00513444" w:rsidTr="006B33F0">
        <w:tc>
          <w:tcPr>
            <w:tcW w:w="636" w:type="dxa"/>
          </w:tcPr>
          <w:p w:rsidR="00A57D6B" w:rsidRPr="00513444" w:rsidRDefault="00A57D6B" w:rsidP="006B33F0">
            <w:pPr>
              <w:jc w:val="both"/>
            </w:pPr>
            <w:r w:rsidRPr="00513444">
              <w:t>3.1</w:t>
            </w:r>
          </w:p>
        </w:tc>
        <w:tc>
          <w:tcPr>
            <w:tcW w:w="5412" w:type="dxa"/>
          </w:tcPr>
          <w:p w:rsidR="00A57D6B" w:rsidRPr="00513444" w:rsidRDefault="00A57D6B" w:rsidP="006B33F0">
            <w:pPr>
              <w:jc w:val="both"/>
              <w:rPr>
                <w:b/>
                <w:bCs/>
              </w:rPr>
            </w:pPr>
            <w:r w:rsidRPr="00513444">
              <w:rPr>
                <w:b/>
                <w:bCs/>
              </w:rPr>
              <w:t>Проведение собрания родителей выпускников о проведении ЕГЭ-2012 и ГИА-9</w:t>
            </w:r>
          </w:p>
          <w:p w:rsidR="00A57D6B" w:rsidRPr="00513444" w:rsidRDefault="00A57D6B" w:rsidP="006B33F0">
            <w:pPr>
              <w:jc w:val="both"/>
            </w:pPr>
            <w:r w:rsidRPr="00513444">
              <w:rPr>
                <w:u w:val="single"/>
              </w:rPr>
              <w:t>Повестка дня:</w:t>
            </w:r>
          </w:p>
          <w:p w:rsidR="00A57D6B" w:rsidRPr="00513444" w:rsidRDefault="00A57D6B" w:rsidP="006B33F0">
            <w:pPr>
              <w:jc w:val="both"/>
            </w:pPr>
            <w:r w:rsidRPr="00513444">
              <w:t>- условия сдачи итоговой аттестации в 9, 11 классах</w:t>
            </w:r>
          </w:p>
          <w:p w:rsidR="00A57D6B" w:rsidRPr="00513444" w:rsidRDefault="00A57D6B" w:rsidP="006B33F0">
            <w:pPr>
              <w:jc w:val="both"/>
            </w:pPr>
            <w:r w:rsidRPr="00513444">
              <w:t>-ознакомление родителей с ходом подготовки к ЕГЭ и ГИА-9</w:t>
            </w:r>
          </w:p>
          <w:p w:rsidR="00A57D6B" w:rsidRPr="00513444" w:rsidRDefault="00A57D6B" w:rsidP="006B33F0">
            <w:pPr>
              <w:jc w:val="both"/>
            </w:pPr>
            <w:r w:rsidRPr="00513444">
              <w:t>-расписание экзаменов в 2012 уч.году</w:t>
            </w:r>
          </w:p>
          <w:p w:rsidR="00A57D6B" w:rsidRPr="00513444" w:rsidRDefault="00A57D6B" w:rsidP="006B33F0">
            <w:pPr>
              <w:jc w:val="both"/>
            </w:pPr>
            <w:r w:rsidRPr="00513444">
              <w:t>- об организации приема и рассмотрения апелляций по результатам ЕГЭ и ГИА-9</w:t>
            </w:r>
          </w:p>
          <w:p w:rsidR="00A57D6B" w:rsidRPr="00513444" w:rsidRDefault="00A57D6B" w:rsidP="006B33F0">
            <w:pPr>
              <w:jc w:val="both"/>
            </w:pPr>
            <w:r w:rsidRPr="00513444">
              <w:t xml:space="preserve">- об организации выдачи свидетельств о </w:t>
            </w:r>
            <w:r w:rsidRPr="00513444">
              <w:lastRenderedPageBreak/>
              <w:t>результатах ЕГЭ.</w:t>
            </w:r>
          </w:p>
        </w:tc>
        <w:tc>
          <w:tcPr>
            <w:tcW w:w="1138" w:type="dxa"/>
          </w:tcPr>
          <w:p w:rsidR="00A57D6B" w:rsidRPr="00513444" w:rsidRDefault="00A57D6B" w:rsidP="006B33F0">
            <w:pPr>
              <w:jc w:val="both"/>
            </w:pPr>
            <w:r w:rsidRPr="00513444">
              <w:lastRenderedPageBreak/>
              <w:t>январь</w:t>
            </w:r>
          </w:p>
          <w:p w:rsidR="00A57D6B" w:rsidRPr="00513444" w:rsidRDefault="00A57D6B" w:rsidP="006B33F0">
            <w:pPr>
              <w:jc w:val="both"/>
            </w:pPr>
          </w:p>
        </w:tc>
        <w:tc>
          <w:tcPr>
            <w:tcW w:w="2385" w:type="dxa"/>
          </w:tcPr>
          <w:p w:rsidR="00A57D6B" w:rsidRPr="00513444" w:rsidRDefault="00A57D6B" w:rsidP="006B33F0">
            <w:pPr>
              <w:jc w:val="both"/>
            </w:pPr>
            <w:r w:rsidRPr="00513444">
              <w:t>Храпко Г.А.</w:t>
            </w:r>
          </w:p>
          <w:p w:rsidR="00A57D6B" w:rsidRPr="00513444" w:rsidRDefault="00A57D6B" w:rsidP="006B33F0">
            <w:pPr>
              <w:jc w:val="both"/>
            </w:pPr>
            <w:r w:rsidRPr="00513444">
              <w:t>Кл.рук. 9, 11 классов</w:t>
            </w:r>
          </w:p>
        </w:tc>
      </w:tr>
      <w:tr w:rsidR="00A57D6B" w:rsidRPr="00513444" w:rsidTr="006B33F0">
        <w:tc>
          <w:tcPr>
            <w:tcW w:w="636" w:type="dxa"/>
          </w:tcPr>
          <w:p w:rsidR="00A57D6B" w:rsidRPr="00513444" w:rsidRDefault="00A57D6B" w:rsidP="006B33F0">
            <w:pPr>
              <w:jc w:val="both"/>
            </w:pPr>
            <w:r w:rsidRPr="00513444">
              <w:lastRenderedPageBreak/>
              <w:t>3.2</w:t>
            </w:r>
          </w:p>
        </w:tc>
        <w:tc>
          <w:tcPr>
            <w:tcW w:w="5412" w:type="dxa"/>
          </w:tcPr>
          <w:p w:rsidR="00A57D6B" w:rsidRPr="00513444" w:rsidRDefault="00A57D6B" w:rsidP="006B33F0">
            <w:pPr>
              <w:jc w:val="both"/>
            </w:pPr>
            <w:r w:rsidRPr="00513444">
              <w:t>Размещение информации о ЕГЭ на информационных стендах в школе</w:t>
            </w:r>
          </w:p>
        </w:tc>
        <w:tc>
          <w:tcPr>
            <w:tcW w:w="1138" w:type="dxa"/>
          </w:tcPr>
          <w:p w:rsidR="00A57D6B" w:rsidRPr="00513444" w:rsidRDefault="00A57D6B" w:rsidP="006B33F0">
            <w:pPr>
              <w:jc w:val="both"/>
            </w:pPr>
            <w:r w:rsidRPr="00513444">
              <w:t>Ноябрь-</w:t>
            </w:r>
          </w:p>
          <w:p w:rsidR="00A57D6B" w:rsidRPr="00513444" w:rsidRDefault="00A57D6B" w:rsidP="006B33F0">
            <w:pPr>
              <w:jc w:val="both"/>
            </w:pPr>
            <w:r w:rsidRPr="00513444">
              <w:t>июнь</w:t>
            </w:r>
          </w:p>
        </w:tc>
        <w:tc>
          <w:tcPr>
            <w:tcW w:w="2385" w:type="dxa"/>
          </w:tcPr>
          <w:p w:rsidR="00A57D6B" w:rsidRPr="00513444" w:rsidRDefault="00A57D6B" w:rsidP="006B33F0">
            <w:pPr>
              <w:jc w:val="both"/>
            </w:pPr>
            <w:r w:rsidRPr="00513444">
              <w:t>Храпко Г.А.</w:t>
            </w:r>
          </w:p>
        </w:tc>
      </w:tr>
      <w:tr w:rsidR="00A57D6B" w:rsidRPr="00513444" w:rsidTr="006B33F0">
        <w:tc>
          <w:tcPr>
            <w:tcW w:w="636" w:type="dxa"/>
          </w:tcPr>
          <w:p w:rsidR="00A57D6B" w:rsidRPr="00513444" w:rsidRDefault="00A57D6B" w:rsidP="006B33F0">
            <w:pPr>
              <w:jc w:val="both"/>
            </w:pPr>
            <w:r w:rsidRPr="00513444">
              <w:t>3.3</w:t>
            </w:r>
          </w:p>
        </w:tc>
        <w:tc>
          <w:tcPr>
            <w:tcW w:w="5412" w:type="dxa"/>
          </w:tcPr>
          <w:p w:rsidR="00A57D6B" w:rsidRPr="00513444" w:rsidRDefault="00A57D6B" w:rsidP="006B33F0">
            <w:pPr>
              <w:jc w:val="both"/>
            </w:pPr>
            <w:r w:rsidRPr="00513444">
              <w:t>Информирование родителей о результатах диагностических работ и репетиционных экзаменов.</w:t>
            </w:r>
          </w:p>
        </w:tc>
        <w:tc>
          <w:tcPr>
            <w:tcW w:w="1138" w:type="dxa"/>
          </w:tcPr>
          <w:p w:rsidR="00A57D6B" w:rsidRPr="00513444" w:rsidRDefault="00A57D6B" w:rsidP="006B33F0">
            <w:pPr>
              <w:jc w:val="both"/>
            </w:pPr>
            <w:r w:rsidRPr="00513444">
              <w:t>Октябрь-</w:t>
            </w:r>
          </w:p>
          <w:p w:rsidR="00A57D6B" w:rsidRPr="00513444" w:rsidRDefault="00A57D6B" w:rsidP="006B33F0">
            <w:pPr>
              <w:jc w:val="both"/>
            </w:pPr>
            <w:r w:rsidRPr="00513444">
              <w:t>май</w:t>
            </w:r>
          </w:p>
        </w:tc>
        <w:tc>
          <w:tcPr>
            <w:tcW w:w="2385" w:type="dxa"/>
          </w:tcPr>
          <w:p w:rsidR="00A57D6B" w:rsidRPr="00513444" w:rsidRDefault="00A57D6B" w:rsidP="006B33F0">
            <w:pPr>
              <w:jc w:val="both"/>
            </w:pPr>
            <w:r w:rsidRPr="00513444">
              <w:t>Кл. рук. 9,11 классов</w:t>
            </w:r>
          </w:p>
        </w:tc>
      </w:tr>
      <w:tr w:rsidR="00A57D6B" w:rsidRPr="00513444" w:rsidTr="006B33F0">
        <w:tc>
          <w:tcPr>
            <w:tcW w:w="636" w:type="dxa"/>
          </w:tcPr>
          <w:p w:rsidR="00A57D6B" w:rsidRPr="00513444" w:rsidRDefault="00A57D6B" w:rsidP="006B33F0">
            <w:pPr>
              <w:jc w:val="both"/>
            </w:pPr>
            <w:r w:rsidRPr="00513444">
              <w:t>3.4</w:t>
            </w:r>
          </w:p>
        </w:tc>
        <w:tc>
          <w:tcPr>
            <w:tcW w:w="5412" w:type="dxa"/>
          </w:tcPr>
          <w:p w:rsidR="00A57D6B" w:rsidRPr="00513444" w:rsidRDefault="00A57D6B" w:rsidP="006B33F0">
            <w:pPr>
              <w:jc w:val="both"/>
            </w:pPr>
            <w:r w:rsidRPr="00513444">
              <w:t>Информирование родителей о сайтах МИОО, ИПИ,  МЦКО на которых размещена информация о ЕГЭ-2012 и ГИА-9.</w:t>
            </w:r>
          </w:p>
          <w:p w:rsidR="00A57D6B" w:rsidRPr="00513444" w:rsidRDefault="00A57D6B" w:rsidP="006B33F0">
            <w:pPr>
              <w:jc w:val="both"/>
              <w:rPr>
                <w:u w:val="single"/>
              </w:rPr>
            </w:pPr>
          </w:p>
        </w:tc>
        <w:tc>
          <w:tcPr>
            <w:tcW w:w="1138" w:type="dxa"/>
          </w:tcPr>
          <w:p w:rsidR="00A57D6B" w:rsidRPr="00513444" w:rsidRDefault="00A57D6B" w:rsidP="006B33F0">
            <w:pPr>
              <w:jc w:val="both"/>
            </w:pPr>
            <w:r w:rsidRPr="00513444">
              <w:t>В течение года</w:t>
            </w:r>
          </w:p>
        </w:tc>
        <w:tc>
          <w:tcPr>
            <w:tcW w:w="2385" w:type="dxa"/>
          </w:tcPr>
          <w:p w:rsidR="00A57D6B" w:rsidRPr="00513444" w:rsidRDefault="00A57D6B" w:rsidP="006B33F0">
            <w:pPr>
              <w:jc w:val="both"/>
            </w:pPr>
          </w:p>
          <w:p w:rsidR="00A57D6B" w:rsidRPr="00513444" w:rsidRDefault="00A57D6B" w:rsidP="006B33F0">
            <w:pPr>
              <w:jc w:val="both"/>
            </w:pPr>
            <w:r w:rsidRPr="00513444">
              <w:t>Храпко Г.А.</w:t>
            </w:r>
          </w:p>
        </w:tc>
      </w:tr>
    </w:tbl>
    <w:p w:rsidR="00A57D6B" w:rsidRPr="00513444" w:rsidRDefault="00A57D6B" w:rsidP="006B33F0">
      <w:pPr>
        <w:jc w:val="both"/>
        <w:rPr>
          <w:b/>
          <w:bCs/>
        </w:rPr>
      </w:pPr>
    </w:p>
    <w:p w:rsidR="00A57D6B" w:rsidRPr="00513444" w:rsidRDefault="00A57D6B" w:rsidP="006B33F0">
      <w:pPr>
        <w:jc w:val="both"/>
        <w:rPr>
          <w:b/>
          <w:bCs/>
        </w:rPr>
      </w:pPr>
      <w:r w:rsidRPr="00513444">
        <w:rPr>
          <w:b/>
          <w:bCs/>
        </w:rPr>
        <w:t>3.Ожидаемые результаты:</w:t>
      </w:r>
    </w:p>
    <w:p w:rsidR="00A57D6B" w:rsidRPr="00513444" w:rsidRDefault="00A57D6B" w:rsidP="006B33F0">
      <w:pPr>
        <w:jc w:val="both"/>
        <w:rPr>
          <w:b/>
          <w:bCs/>
        </w:rPr>
      </w:pPr>
    </w:p>
    <w:p w:rsidR="00A57D6B" w:rsidRPr="00513444" w:rsidRDefault="00A57D6B" w:rsidP="006B33F0">
      <w:pPr>
        <w:jc w:val="both"/>
      </w:pPr>
      <w:r w:rsidRPr="00513444">
        <w:rPr>
          <w:b/>
          <w:bCs/>
        </w:rPr>
        <w:t>По первому направлению</w:t>
      </w:r>
      <w:r w:rsidRPr="00513444">
        <w:t xml:space="preserve"> - повышение методической компетенции учителей-предметников при подготовке учащихся к ЕГЭ и ГИА-9.  Освоение новых методических приёмов приведёт к повышению эффективности подготовки к ЕГЭ и ГИА-9.</w:t>
      </w:r>
    </w:p>
    <w:p w:rsidR="00A57D6B" w:rsidRPr="00513444" w:rsidRDefault="00A57D6B" w:rsidP="006B33F0">
      <w:pPr>
        <w:jc w:val="both"/>
      </w:pPr>
    </w:p>
    <w:p w:rsidR="00A57D6B" w:rsidRPr="00513444" w:rsidRDefault="00A57D6B" w:rsidP="006B33F0">
      <w:pPr>
        <w:jc w:val="both"/>
      </w:pPr>
      <w:r w:rsidRPr="00513444">
        <w:rPr>
          <w:b/>
          <w:bCs/>
        </w:rPr>
        <w:t>По второму направлению</w:t>
      </w:r>
      <w:r w:rsidRPr="00513444">
        <w:t xml:space="preserve"> – организация всесторонней помощи выпускникам  должна способствовать повышению качества образования и как следствие получение более высоких результатов ЕГЭ и ГИА-9.</w:t>
      </w:r>
    </w:p>
    <w:p w:rsidR="00A57D6B" w:rsidRPr="00513444" w:rsidRDefault="00A57D6B" w:rsidP="006B33F0">
      <w:pPr>
        <w:jc w:val="both"/>
      </w:pPr>
    </w:p>
    <w:p w:rsidR="00A57D6B" w:rsidRPr="00513444" w:rsidRDefault="00A57D6B" w:rsidP="006B33F0">
      <w:pPr>
        <w:jc w:val="both"/>
      </w:pPr>
      <w:r w:rsidRPr="00513444">
        <w:rPr>
          <w:b/>
          <w:bCs/>
        </w:rPr>
        <w:t>По третьему направлению</w:t>
      </w:r>
      <w:r w:rsidRPr="00513444">
        <w:t xml:space="preserve"> – постоянная взаимосвязь родители – школа должна способствовать своевременному информированию о  трудностях, возникающих у выпускников при подготовке  к ЕГЭ и ГИА-9 , и поиску совместных путей преодоления их.</w:t>
      </w:r>
    </w:p>
    <w:p w:rsidR="00A57D6B" w:rsidRPr="00513444" w:rsidRDefault="00A57D6B" w:rsidP="006B33F0">
      <w:pPr>
        <w:jc w:val="both"/>
      </w:pPr>
    </w:p>
    <w:p w:rsidR="00D84090" w:rsidRPr="00513444" w:rsidRDefault="00D84090" w:rsidP="006B33F0">
      <w:pPr>
        <w:jc w:val="both"/>
      </w:pPr>
    </w:p>
    <w:p w:rsidR="00D84090" w:rsidRPr="00513444" w:rsidRDefault="00D84090" w:rsidP="006B33F0">
      <w:pPr>
        <w:jc w:val="both"/>
      </w:pPr>
    </w:p>
    <w:p w:rsidR="00F826BA" w:rsidRPr="00513444" w:rsidRDefault="00F826BA" w:rsidP="006B33F0">
      <w:pPr>
        <w:jc w:val="both"/>
      </w:pPr>
    </w:p>
    <w:p w:rsidR="00F826BA" w:rsidRPr="00513444" w:rsidRDefault="00F826BA" w:rsidP="006B33F0">
      <w:pPr>
        <w:jc w:val="both"/>
      </w:pPr>
    </w:p>
    <w:p w:rsidR="00F826BA" w:rsidRPr="00513444" w:rsidRDefault="00F826BA" w:rsidP="006B33F0">
      <w:pPr>
        <w:jc w:val="both"/>
      </w:pPr>
    </w:p>
    <w:p w:rsidR="00F826BA" w:rsidRPr="00513444" w:rsidRDefault="00F826BA" w:rsidP="006B33F0">
      <w:pPr>
        <w:jc w:val="both"/>
      </w:pPr>
    </w:p>
    <w:p w:rsidR="00615A6F" w:rsidRPr="00513444" w:rsidRDefault="00615A6F" w:rsidP="006B33F0">
      <w:pPr>
        <w:jc w:val="both"/>
      </w:pPr>
    </w:p>
    <w:p w:rsidR="00615A6F" w:rsidRPr="00513444" w:rsidRDefault="00615A6F" w:rsidP="006B33F0">
      <w:pPr>
        <w:jc w:val="both"/>
      </w:pPr>
    </w:p>
    <w:p w:rsidR="00615A6F" w:rsidRPr="00513444" w:rsidRDefault="00615A6F" w:rsidP="006B33F0">
      <w:pPr>
        <w:jc w:val="both"/>
      </w:pPr>
    </w:p>
    <w:p w:rsidR="00C6752F" w:rsidRPr="00513444" w:rsidRDefault="00C6752F" w:rsidP="006B33F0">
      <w:pPr>
        <w:jc w:val="both"/>
      </w:pPr>
    </w:p>
    <w:p w:rsidR="00C6752F" w:rsidRPr="00513444" w:rsidRDefault="00C6752F" w:rsidP="006B33F0">
      <w:pPr>
        <w:jc w:val="both"/>
      </w:pPr>
    </w:p>
    <w:p w:rsidR="00C6752F" w:rsidRDefault="00C6752F" w:rsidP="006B33F0">
      <w:pPr>
        <w:jc w:val="both"/>
      </w:pPr>
    </w:p>
    <w:p w:rsidR="00C6752F" w:rsidRDefault="00C6752F" w:rsidP="006B33F0">
      <w:pPr>
        <w:jc w:val="both"/>
      </w:pPr>
    </w:p>
    <w:p w:rsidR="00C6752F" w:rsidRDefault="00C6752F" w:rsidP="006B33F0">
      <w:pPr>
        <w:jc w:val="both"/>
      </w:pPr>
    </w:p>
    <w:p w:rsidR="00C6752F" w:rsidRDefault="00C6752F" w:rsidP="006B33F0">
      <w:pPr>
        <w:jc w:val="both"/>
      </w:pPr>
    </w:p>
    <w:p w:rsidR="00C6752F" w:rsidRDefault="00C6752F" w:rsidP="006B33F0">
      <w:pPr>
        <w:jc w:val="both"/>
      </w:pPr>
    </w:p>
    <w:p w:rsidR="00C6752F" w:rsidRDefault="00C6752F" w:rsidP="006B33F0">
      <w:pPr>
        <w:jc w:val="both"/>
      </w:pPr>
    </w:p>
    <w:p w:rsidR="00C6752F" w:rsidRDefault="00C6752F" w:rsidP="006B33F0">
      <w:pPr>
        <w:jc w:val="both"/>
      </w:pPr>
    </w:p>
    <w:p w:rsidR="00C6752F" w:rsidRDefault="00C6752F" w:rsidP="006B33F0">
      <w:pPr>
        <w:jc w:val="both"/>
      </w:pPr>
    </w:p>
    <w:p w:rsidR="00C6752F" w:rsidRDefault="00C6752F" w:rsidP="006B33F0">
      <w:pPr>
        <w:jc w:val="both"/>
      </w:pPr>
    </w:p>
    <w:p w:rsidR="00C6752F" w:rsidRDefault="00C6752F" w:rsidP="006B33F0">
      <w:pPr>
        <w:jc w:val="both"/>
      </w:pPr>
    </w:p>
    <w:p w:rsidR="00C6752F" w:rsidRDefault="00C6752F" w:rsidP="006B33F0">
      <w:pPr>
        <w:jc w:val="both"/>
      </w:pPr>
    </w:p>
    <w:p w:rsidR="00C6752F" w:rsidRDefault="00C6752F" w:rsidP="006B33F0">
      <w:pPr>
        <w:jc w:val="both"/>
      </w:pPr>
    </w:p>
    <w:p w:rsidR="00C6752F" w:rsidRDefault="00C6752F" w:rsidP="006B33F0">
      <w:pPr>
        <w:jc w:val="both"/>
      </w:pPr>
    </w:p>
    <w:p w:rsidR="00C6752F" w:rsidRDefault="00C6752F" w:rsidP="006B33F0">
      <w:pPr>
        <w:jc w:val="both"/>
      </w:pPr>
    </w:p>
    <w:p w:rsidR="00C6752F" w:rsidRDefault="00C6752F" w:rsidP="006B33F0">
      <w:pPr>
        <w:jc w:val="both"/>
      </w:pPr>
    </w:p>
    <w:p w:rsidR="00C6752F" w:rsidRDefault="00C6752F" w:rsidP="006B33F0">
      <w:pPr>
        <w:jc w:val="both"/>
      </w:pPr>
    </w:p>
    <w:p w:rsidR="00C6752F" w:rsidRDefault="00C6752F" w:rsidP="006B33F0">
      <w:pPr>
        <w:jc w:val="both"/>
      </w:pPr>
    </w:p>
    <w:p w:rsidR="00C6752F" w:rsidRDefault="00C6752F" w:rsidP="006B33F0">
      <w:pPr>
        <w:jc w:val="both"/>
      </w:pPr>
    </w:p>
    <w:p w:rsidR="00F826BA" w:rsidRDefault="00F826BA" w:rsidP="006B33F0">
      <w:pPr>
        <w:jc w:val="both"/>
      </w:pPr>
    </w:p>
    <w:p w:rsidR="00D84090" w:rsidRPr="00C6752F" w:rsidRDefault="00A11C26" w:rsidP="00C6752F">
      <w:pPr>
        <w:jc w:val="center"/>
        <w:rPr>
          <w:b/>
        </w:rPr>
      </w:pPr>
      <w:r>
        <w:rPr>
          <w:b/>
        </w:rPr>
        <w:t>10</w:t>
      </w:r>
      <w:r w:rsidR="00C6752F">
        <w:rPr>
          <w:b/>
        </w:rPr>
        <w:t>.</w:t>
      </w:r>
      <w:r w:rsidR="00D84090" w:rsidRPr="00C6752F">
        <w:rPr>
          <w:b/>
        </w:rPr>
        <w:t>Инновационная деятельность образовательного учреждения</w:t>
      </w:r>
    </w:p>
    <w:p w:rsidR="00D84090" w:rsidRPr="00C6752F" w:rsidRDefault="00D84090" w:rsidP="006B33F0">
      <w:pPr>
        <w:jc w:val="both"/>
      </w:pPr>
      <w:r w:rsidRPr="00C6752F">
        <w:t xml:space="preserve"> «Практическая реализация основных концепций национальной инициативы «Наша новая школа»</w:t>
      </w:r>
    </w:p>
    <w:p w:rsidR="00D84090" w:rsidRPr="00C6752F" w:rsidRDefault="00D84090" w:rsidP="006B33F0">
      <w:pPr>
        <w:jc w:val="both"/>
      </w:pPr>
      <w:r w:rsidRPr="00C6752F">
        <w:rPr>
          <w:b/>
        </w:rPr>
        <w:t>Цель:</w:t>
      </w:r>
      <w:r w:rsidRPr="00C6752F">
        <w:t xml:space="preserve">   Дальнейшее совершенствование учебно - воспитательного процесса.</w:t>
      </w:r>
    </w:p>
    <w:p w:rsidR="00D84090" w:rsidRPr="00C6752F" w:rsidRDefault="00D84090" w:rsidP="006B33F0">
      <w:pPr>
        <w:jc w:val="both"/>
        <w:rPr>
          <w:b/>
        </w:rPr>
      </w:pPr>
      <w:r w:rsidRPr="00C6752F">
        <w:rPr>
          <w:b/>
        </w:rPr>
        <w:t xml:space="preserve">Задачи: </w:t>
      </w:r>
    </w:p>
    <w:p w:rsidR="00D84090" w:rsidRPr="00C6752F" w:rsidRDefault="00D84090" w:rsidP="006B33F0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2F">
        <w:rPr>
          <w:rFonts w:ascii="Times New Roman" w:hAnsi="Times New Roman" w:cs="Times New Roman"/>
          <w:sz w:val="24"/>
          <w:szCs w:val="24"/>
        </w:rPr>
        <w:t>Содействие гармоничному развитию детей с учетом их индивидуальных особенностей и способностей.</w:t>
      </w:r>
    </w:p>
    <w:p w:rsidR="00D84090" w:rsidRPr="00C6752F" w:rsidRDefault="00D84090" w:rsidP="006B33F0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2F">
        <w:rPr>
          <w:rFonts w:ascii="Times New Roman" w:hAnsi="Times New Roman" w:cs="Times New Roman"/>
          <w:sz w:val="24"/>
          <w:szCs w:val="24"/>
        </w:rPr>
        <w:t xml:space="preserve">Создание творческой среды для выявления и развития особо одаренных ребят. </w:t>
      </w:r>
    </w:p>
    <w:p w:rsidR="00D84090" w:rsidRPr="00C6752F" w:rsidRDefault="00D84090" w:rsidP="006B33F0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2F">
        <w:rPr>
          <w:rFonts w:ascii="Times New Roman" w:hAnsi="Times New Roman" w:cs="Times New Roman"/>
          <w:sz w:val="24"/>
          <w:szCs w:val="24"/>
        </w:rPr>
        <w:t>Обеспечение безопасных и комфортных условий для всех участников образовательного процесса</w:t>
      </w:r>
    </w:p>
    <w:p w:rsidR="00D84090" w:rsidRPr="00C6752F" w:rsidRDefault="00D84090" w:rsidP="006B33F0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2F">
        <w:rPr>
          <w:rFonts w:ascii="Times New Roman" w:hAnsi="Times New Roman" w:cs="Times New Roman"/>
          <w:sz w:val="24"/>
          <w:szCs w:val="24"/>
        </w:rPr>
        <w:t>Повышение эффективности образовательного процесса и качества образования.</w:t>
      </w:r>
    </w:p>
    <w:p w:rsidR="00D84090" w:rsidRPr="00C6752F" w:rsidRDefault="00D84090" w:rsidP="006B33F0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2F">
        <w:rPr>
          <w:rFonts w:ascii="Times New Roman" w:hAnsi="Times New Roman" w:cs="Times New Roman"/>
          <w:sz w:val="24"/>
          <w:szCs w:val="24"/>
        </w:rPr>
        <w:t>Совершенствование организации творческой деятельности педагогов и учащихся.</w:t>
      </w:r>
    </w:p>
    <w:p w:rsidR="00D84090" w:rsidRPr="00C6752F" w:rsidRDefault="00D84090" w:rsidP="006B33F0">
      <w:pPr>
        <w:jc w:val="both"/>
      </w:pPr>
      <w:r w:rsidRPr="00C6752F">
        <w:rPr>
          <w:b/>
        </w:rPr>
        <w:t>Направления инновационной деятельности</w:t>
      </w:r>
      <w:r w:rsidRPr="00C6752F">
        <w:t>.</w:t>
      </w:r>
    </w:p>
    <w:p w:rsidR="00D84090" w:rsidRPr="00C6752F" w:rsidRDefault="00D84090" w:rsidP="006B33F0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2F">
        <w:rPr>
          <w:rFonts w:ascii="Times New Roman" w:hAnsi="Times New Roman" w:cs="Times New Roman"/>
          <w:sz w:val="24"/>
          <w:szCs w:val="24"/>
        </w:rPr>
        <w:t>Переход учащихся начального звена на ФГОС.</w:t>
      </w:r>
    </w:p>
    <w:p w:rsidR="00D84090" w:rsidRPr="00C6752F" w:rsidRDefault="00D84090" w:rsidP="006B33F0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2F">
        <w:rPr>
          <w:rFonts w:ascii="Times New Roman" w:hAnsi="Times New Roman" w:cs="Times New Roman"/>
          <w:sz w:val="24"/>
          <w:szCs w:val="24"/>
        </w:rPr>
        <w:t>Повышение  учительского потенциала</w:t>
      </w:r>
    </w:p>
    <w:p w:rsidR="00D84090" w:rsidRPr="00C6752F" w:rsidRDefault="00D84090" w:rsidP="006B33F0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2F">
        <w:rPr>
          <w:rFonts w:ascii="Times New Roman" w:hAnsi="Times New Roman" w:cs="Times New Roman"/>
          <w:sz w:val="24"/>
          <w:szCs w:val="24"/>
        </w:rPr>
        <w:t>Сохранение и укрепление здоровья школьников</w:t>
      </w:r>
    </w:p>
    <w:p w:rsidR="00D84090" w:rsidRPr="00C6752F" w:rsidRDefault="00D84090" w:rsidP="006B33F0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2F">
        <w:rPr>
          <w:rFonts w:ascii="Times New Roman" w:hAnsi="Times New Roman" w:cs="Times New Roman"/>
          <w:sz w:val="24"/>
          <w:szCs w:val="24"/>
        </w:rPr>
        <w:t>Активизация участия педагогов и учащихся в конкурсах, олимпиадах, конференциях на уровне района, округа, области, России. (через программу  «Одарённые дети»)</w:t>
      </w:r>
    </w:p>
    <w:p w:rsidR="00D84090" w:rsidRPr="00C6752F" w:rsidRDefault="00D84090" w:rsidP="006B33F0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2F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школы.</w:t>
      </w:r>
    </w:p>
    <w:p w:rsidR="00D84090" w:rsidRPr="00C6752F" w:rsidRDefault="00D84090" w:rsidP="006B33F0">
      <w:pPr>
        <w:jc w:val="both"/>
      </w:pPr>
      <w:r w:rsidRPr="00C6752F">
        <w:t xml:space="preserve">Краткая характеристика достигнутых результатов. </w:t>
      </w:r>
    </w:p>
    <w:p w:rsidR="00D84090" w:rsidRPr="00C6752F" w:rsidRDefault="00D84090" w:rsidP="006B33F0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2F">
        <w:rPr>
          <w:rFonts w:ascii="Times New Roman" w:hAnsi="Times New Roman" w:cs="Times New Roman"/>
          <w:sz w:val="24"/>
          <w:szCs w:val="24"/>
        </w:rPr>
        <w:t xml:space="preserve">Положительная динамика результатов учебной деятельности образовательного учреждения. </w:t>
      </w:r>
    </w:p>
    <w:p w:rsidR="00D84090" w:rsidRPr="00C6752F" w:rsidRDefault="00D84090" w:rsidP="006B33F0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2F">
        <w:rPr>
          <w:rFonts w:ascii="Times New Roman" w:hAnsi="Times New Roman" w:cs="Times New Roman"/>
          <w:sz w:val="24"/>
          <w:szCs w:val="24"/>
        </w:rPr>
        <w:t>Переход первоклассников на ФГОС.</w:t>
      </w:r>
    </w:p>
    <w:p w:rsidR="00D84090" w:rsidRPr="00C6752F" w:rsidRDefault="00D84090" w:rsidP="006B33F0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2F">
        <w:rPr>
          <w:rFonts w:ascii="Times New Roman" w:hAnsi="Times New Roman" w:cs="Times New Roman"/>
          <w:sz w:val="24"/>
          <w:szCs w:val="24"/>
        </w:rPr>
        <w:t xml:space="preserve"> Активизация участия педагогов и учащихся в фестивале «Юные интеллектуалы Среднего Урала». Наши учащиеся ежегодно являются участниками российской олимпиады по основам наук. </w:t>
      </w:r>
    </w:p>
    <w:p w:rsidR="00D84090" w:rsidRPr="00C6752F" w:rsidRDefault="00D84090" w:rsidP="006B33F0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2F">
        <w:rPr>
          <w:rFonts w:ascii="Times New Roman" w:hAnsi="Times New Roman" w:cs="Times New Roman"/>
          <w:sz w:val="24"/>
          <w:szCs w:val="24"/>
        </w:rPr>
        <w:t xml:space="preserve"> Развитие творческого потенциала педагогического коллектива и активизация участия педагогов в профессиональных конкурсах.</w:t>
      </w:r>
    </w:p>
    <w:p w:rsidR="00D84090" w:rsidRPr="00C6752F" w:rsidRDefault="00D84090" w:rsidP="006B33F0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2F">
        <w:rPr>
          <w:rFonts w:ascii="Times New Roman" w:hAnsi="Times New Roman" w:cs="Times New Roman"/>
          <w:sz w:val="24"/>
          <w:szCs w:val="24"/>
        </w:rPr>
        <w:t xml:space="preserve"> Рост числа педагогов, освоивших информационные технологии.</w:t>
      </w:r>
    </w:p>
    <w:p w:rsidR="00D84090" w:rsidRPr="00C6752F" w:rsidRDefault="00D84090" w:rsidP="006B33F0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2F">
        <w:rPr>
          <w:rFonts w:ascii="Times New Roman" w:hAnsi="Times New Roman" w:cs="Times New Roman"/>
          <w:sz w:val="24"/>
          <w:szCs w:val="24"/>
        </w:rPr>
        <w:t xml:space="preserve"> Рост числа педагогов, осуществляющих руководство муниципальными методическими объединениями учителей.</w:t>
      </w:r>
    </w:p>
    <w:p w:rsidR="00D84090" w:rsidRPr="00C6752F" w:rsidRDefault="00D84090" w:rsidP="006B33F0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2F">
        <w:rPr>
          <w:rFonts w:ascii="Times New Roman" w:hAnsi="Times New Roman" w:cs="Times New Roman"/>
          <w:sz w:val="24"/>
          <w:szCs w:val="24"/>
        </w:rPr>
        <w:t xml:space="preserve"> Активизация участия педагогов в педагогических чтениях.</w:t>
      </w:r>
    </w:p>
    <w:p w:rsidR="00D84090" w:rsidRPr="00C6752F" w:rsidRDefault="00D84090" w:rsidP="006B33F0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2F">
        <w:rPr>
          <w:rFonts w:ascii="Times New Roman" w:hAnsi="Times New Roman" w:cs="Times New Roman"/>
          <w:sz w:val="24"/>
          <w:szCs w:val="24"/>
        </w:rPr>
        <w:t xml:space="preserve"> Активизация участия педагогов в школьных методических неделях и семинарах.</w:t>
      </w:r>
    </w:p>
    <w:p w:rsidR="00D84090" w:rsidRPr="00C6752F" w:rsidRDefault="00D84090" w:rsidP="006B33F0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2F">
        <w:rPr>
          <w:rFonts w:ascii="Times New Roman" w:hAnsi="Times New Roman" w:cs="Times New Roman"/>
          <w:sz w:val="24"/>
          <w:szCs w:val="24"/>
        </w:rPr>
        <w:t>Поддержание высокого рейтинга школы.</w:t>
      </w:r>
    </w:p>
    <w:p w:rsidR="00D84090" w:rsidRPr="00C6752F" w:rsidRDefault="00D84090" w:rsidP="006B33F0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2F">
        <w:rPr>
          <w:rFonts w:ascii="Times New Roman" w:hAnsi="Times New Roman" w:cs="Times New Roman"/>
          <w:sz w:val="24"/>
          <w:szCs w:val="24"/>
        </w:rPr>
        <w:t xml:space="preserve"> Удовлетворенность родителей и учащихся деятельностью школы.     </w:t>
      </w:r>
    </w:p>
    <w:p w:rsidR="00D84090" w:rsidRPr="00C6752F" w:rsidRDefault="00D84090" w:rsidP="006B33F0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090" w:rsidRPr="00C6752F" w:rsidRDefault="00D84090" w:rsidP="006B33F0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2F">
        <w:rPr>
          <w:rFonts w:ascii="Times New Roman" w:hAnsi="Times New Roman" w:cs="Times New Roman"/>
          <w:sz w:val="24"/>
          <w:szCs w:val="24"/>
        </w:rPr>
        <w:t>Срок реализации инновационной программы: до 2014 года</w:t>
      </w:r>
    </w:p>
    <w:p w:rsidR="00D84090" w:rsidRDefault="00D84090" w:rsidP="006B33F0">
      <w:pPr>
        <w:jc w:val="both"/>
      </w:pPr>
    </w:p>
    <w:p w:rsidR="00DB6831" w:rsidRDefault="00DB6831" w:rsidP="006B33F0">
      <w:pPr>
        <w:jc w:val="both"/>
      </w:pPr>
    </w:p>
    <w:p w:rsidR="00DB6831" w:rsidRDefault="00DB6831" w:rsidP="006B33F0">
      <w:pPr>
        <w:jc w:val="both"/>
      </w:pPr>
    </w:p>
    <w:p w:rsidR="00DB6831" w:rsidRDefault="00DB6831" w:rsidP="006B33F0">
      <w:pPr>
        <w:jc w:val="both"/>
      </w:pPr>
    </w:p>
    <w:p w:rsidR="00C6752F" w:rsidRDefault="00C6752F" w:rsidP="006B33F0">
      <w:pPr>
        <w:jc w:val="both"/>
      </w:pPr>
    </w:p>
    <w:p w:rsidR="00C6752F" w:rsidRDefault="00C6752F" w:rsidP="006B33F0">
      <w:pPr>
        <w:jc w:val="both"/>
      </w:pPr>
    </w:p>
    <w:p w:rsidR="00C6752F" w:rsidRDefault="00C6752F" w:rsidP="006B33F0">
      <w:pPr>
        <w:jc w:val="both"/>
      </w:pPr>
    </w:p>
    <w:p w:rsidR="00C6752F" w:rsidRDefault="00C6752F" w:rsidP="006B33F0">
      <w:pPr>
        <w:jc w:val="both"/>
      </w:pPr>
    </w:p>
    <w:p w:rsidR="00C6752F" w:rsidRDefault="00C6752F" w:rsidP="006B33F0">
      <w:pPr>
        <w:jc w:val="both"/>
      </w:pPr>
    </w:p>
    <w:p w:rsidR="00C6752F" w:rsidRDefault="00C6752F" w:rsidP="006B33F0">
      <w:pPr>
        <w:jc w:val="both"/>
      </w:pPr>
    </w:p>
    <w:p w:rsidR="00C6752F" w:rsidRDefault="00C6752F" w:rsidP="006B33F0">
      <w:pPr>
        <w:jc w:val="both"/>
      </w:pPr>
    </w:p>
    <w:p w:rsidR="00C6752F" w:rsidRDefault="00C6752F" w:rsidP="006B33F0">
      <w:pPr>
        <w:jc w:val="both"/>
      </w:pPr>
    </w:p>
    <w:p w:rsidR="00C6752F" w:rsidRDefault="00C6752F" w:rsidP="006B33F0">
      <w:pPr>
        <w:jc w:val="both"/>
      </w:pPr>
    </w:p>
    <w:p w:rsidR="00C6752F" w:rsidRDefault="00C6752F" w:rsidP="006B33F0">
      <w:pPr>
        <w:jc w:val="both"/>
      </w:pPr>
    </w:p>
    <w:p w:rsidR="00C6752F" w:rsidRDefault="00C6752F" w:rsidP="006B33F0">
      <w:pPr>
        <w:jc w:val="both"/>
      </w:pPr>
    </w:p>
    <w:p w:rsidR="00C6752F" w:rsidRDefault="00C6752F" w:rsidP="006B33F0">
      <w:pPr>
        <w:jc w:val="both"/>
      </w:pPr>
    </w:p>
    <w:p w:rsidR="00DB6831" w:rsidRDefault="00DB6831" w:rsidP="00DB6831">
      <w:pPr>
        <w:jc w:val="center"/>
        <w:rPr>
          <w:b/>
          <w:bCs/>
        </w:rPr>
      </w:pPr>
      <w:r>
        <w:rPr>
          <w:b/>
          <w:bCs/>
        </w:rPr>
        <w:t>Список учебников используемых в образовательном процессе МКОУ «Средняя общеобразовательная школа №3» п. Двуреченск</w:t>
      </w:r>
    </w:p>
    <w:p w:rsidR="00DB6831" w:rsidRDefault="00DB6831" w:rsidP="00DB6831">
      <w:pPr>
        <w:snapToGrid w:val="0"/>
        <w:rPr>
          <w:b/>
          <w:color w:val="000000"/>
        </w:rPr>
      </w:pPr>
    </w:p>
    <w:p w:rsidR="00DB6831" w:rsidRDefault="00DB6831" w:rsidP="00DB6831">
      <w:pPr>
        <w:snapToGrid w:val="0"/>
        <w:rPr>
          <w:b/>
          <w:color w:val="000000"/>
        </w:rPr>
      </w:pPr>
    </w:p>
    <w:p w:rsidR="00DB6831" w:rsidRDefault="00DB6831" w:rsidP="00DB6831">
      <w:pPr>
        <w:snapToGrid w:val="0"/>
        <w:rPr>
          <w:b/>
          <w:color w:val="000000"/>
        </w:rPr>
      </w:pPr>
    </w:p>
    <w:p w:rsidR="00DB6831" w:rsidRDefault="00DB6831" w:rsidP="00DB6831">
      <w:pPr>
        <w:snapToGrid w:val="0"/>
        <w:rPr>
          <w:b/>
          <w:color w:val="000000"/>
        </w:rPr>
      </w:pPr>
      <w:r>
        <w:rPr>
          <w:b/>
          <w:color w:val="000000"/>
        </w:rPr>
        <w:t>1 класс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1.Русский язык  Горецкий В.Г. Канакин В.П.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2.Русская азбука    Горецкий В.Г.     Канакин В.К.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3.Литературное чтение</w:t>
      </w:r>
      <w:r>
        <w:t xml:space="preserve"> </w:t>
      </w:r>
      <w:r>
        <w:rPr>
          <w:color w:val="000000"/>
        </w:rPr>
        <w:t>Горецкий В.Г., Климанов Л.Ф.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4 Математика  Моро М.И. и др.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5.Окружающий мир  Плешаков А.А.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6.Изобразительное искусство  Неменский Б.М.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7. Физическая культура  Барышников В.Я.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8. Технология Куревина О.А. , Лутцева Е.А.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9.Музыка Усачева В.О., Школяр Л.В.</w:t>
      </w:r>
    </w:p>
    <w:p w:rsidR="00DB6831" w:rsidRDefault="00DB6831" w:rsidP="00DB6831">
      <w:pPr>
        <w:snapToGrid w:val="0"/>
        <w:rPr>
          <w:color w:val="000000"/>
        </w:rPr>
      </w:pPr>
    </w:p>
    <w:p w:rsidR="00DB6831" w:rsidRDefault="00DB6831" w:rsidP="00DB6831">
      <w:pPr>
        <w:snapToGrid w:val="0"/>
        <w:rPr>
          <w:b/>
          <w:bCs/>
          <w:color w:val="000000"/>
        </w:rPr>
      </w:pPr>
      <w:r>
        <w:rPr>
          <w:b/>
          <w:bCs/>
          <w:color w:val="000000"/>
        </w:rPr>
        <w:t>2 класс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 xml:space="preserve">1. Русский язык Рамзаева Т.Г.  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2. Английский язык Биболетова М.З.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3. Литературное чтение</w:t>
      </w:r>
      <w:r w:rsidRPr="00B64EA7">
        <w:rPr>
          <w:color w:val="000000"/>
        </w:rPr>
        <w:t xml:space="preserve"> </w:t>
      </w:r>
      <w:r>
        <w:rPr>
          <w:color w:val="000000"/>
        </w:rPr>
        <w:t xml:space="preserve"> Кубасова О.В.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4.Математика Моро М.И. и др.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5. Окружающий мир  Клепинина З.А.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6.Изобразительное искусство Неменский Б.М.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7. Технология  Лутцева Е.А.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8.Музыка Усачева В.О., Школяр Л.В.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9. Физическая культура Лях В.И.</w:t>
      </w:r>
    </w:p>
    <w:p w:rsidR="00DB6831" w:rsidRDefault="00DB6831" w:rsidP="00DB6831">
      <w:pPr>
        <w:snapToGrid w:val="0"/>
        <w:rPr>
          <w:color w:val="000000"/>
        </w:rPr>
      </w:pPr>
    </w:p>
    <w:p w:rsidR="00DB6831" w:rsidRDefault="00DB6831" w:rsidP="00DB6831">
      <w:pPr>
        <w:snapToGrid w:val="0"/>
        <w:rPr>
          <w:b/>
          <w:bCs/>
          <w:color w:val="000000"/>
        </w:rPr>
      </w:pPr>
      <w:r>
        <w:rPr>
          <w:b/>
          <w:bCs/>
          <w:color w:val="000000"/>
        </w:rPr>
        <w:t>3 класс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1.Русский язык Рамзаева Т.Г.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2.Английский язык  Биболетова М.З.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3.Литературное чтение  Кубасова О.В.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4. Математика Моро М.И. и др.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 xml:space="preserve">5.Окружающий мир    Клепинина З.А 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6.Изобразительное искусство Неменский Б.М.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7. Технология Лутцева Е.А.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8.Музыка Усачева В.О., Школяр Л.В.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9.</w:t>
      </w:r>
      <w:r w:rsidRPr="00B64EA7">
        <w:rPr>
          <w:color w:val="000000"/>
        </w:rPr>
        <w:t xml:space="preserve"> </w:t>
      </w:r>
      <w:r>
        <w:rPr>
          <w:color w:val="000000"/>
        </w:rPr>
        <w:t>Физическая культура Лях В.И.</w:t>
      </w:r>
    </w:p>
    <w:p w:rsidR="00DB6831" w:rsidRDefault="00DB6831" w:rsidP="00DB6831">
      <w:pPr>
        <w:snapToGrid w:val="0"/>
        <w:rPr>
          <w:color w:val="000000"/>
        </w:rPr>
      </w:pPr>
    </w:p>
    <w:p w:rsidR="00DB6831" w:rsidRDefault="00DB6831" w:rsidP="00DB6831">
      <w:pPr>
        <w:snapToGrid w:val="0"/>
        <w:rPr>
          <w:b/>
          <w:bCs/>
          <w:color w:val="000000"/>
        </w:rPr>
      </w:pPr>
      <w:r>
        <w:rPr>
          <w:b/>
          <w:bCs/>
          <w:color w:val="000000"/>
        </w:rPr>
        <w:t>4 класс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1.Русский язык Рамзаева Т.Г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2 .Английский язык   Биболетова М.З.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3.Литературное чтение  Кубасова О.В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4. Математика  Моро М.И. и др.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5.Окружающий мир    Ворожейкина Н.И.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6.Изобразительное искусство   Неменский Б.М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7.Технология Лутцева Е.А.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8.Музыка Усачева В.О., Школяр Л.В.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 xml:space="preserve">9.Основы православной культуры  Кураев А.В. 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 xml:space="preserve">10.Основы мировых религиозных культур  Беглов А.Л. 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11.Основы светской этики  Данилюк А.Я.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12.Физическая культура Лях В.И.</w:t>
      </w:r>
    </w:p>
    <w:p w:rsidR="00DB6831" w:rsidRDefault="00DB6831" w:rsidP="00DB6831">
      <w:pPr>
        <w:snapToGrid w:val="0"/>
        <w:rPr>
          <w:color w:val="000000"/>
        </w:rPr>
      </w:pPr>
    </w:p>
    <w:p w:rsidR="00DB6831" w:rsidRDefault="00DB6831" w:rsidP="00DB6831">
      <w:pPr>
        <w:snapToGrid w:val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5 класс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1.Русский язык  Львова С.И, Львов В.В.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 xml:space="preserve">2. Английский язык </w:t>
      </w:r>
      <w:r>
        <w:t>Биболетова М.З, .,</w:t>
      </w:r>
      <w:r>
        <w:rPr>
          <w:color w:val="000000"/>
        </w:rPr>
        <w:t>Добрынина Н.В.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3.Литература  Курдюмова Т.Ф.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 xml:space="preserve">4. Математика  Виленкин Н.Я., </w:t>
      </w:r>
      <w:r>
        <w:t>Жохов В.И., ЧесноковА.С., Ш</w:t>
      </w:r>
      <w:r>
        <w:rPr>
          <w:color w:val="000000"/>
        </w:rPr>
        <w:t>варцбурд С.И.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 xml:space="preserve">5.Природа </w:t>
      </w:r>
      <w:r>
        <w:t xml:space="preserve">Сухова Т.С., </w:t>
      </w:r>
      <w:r>
        <w:rPr>
          <w:color w:val="000000"/>
        </w:rPr>
        <w:t>Строганов В.И.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6.Изобразительное искусство  Неменский Б.М.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7. Технология  (девочки) Крупская Ю.В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 xml:space="preserve"> 8.Технология  (мальчики)Тищенко А.Т.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 xml:space="preserve">9.Основы православной культуры  Кураев А.В. 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 xml:space="preserve">10.Основы мировых религиозных культур  Беглов А.Л. 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11.Основы светской этики Данилюк А.Я.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12.История  Вигасин А.А.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 xml:space="preserve">13.ОБЖ  </w:t>
      </w:r>
      <w:r>
        <w:t>Поляков В.В.,</w:t>
      </w:r>
      <w:r>
        <w:rPr>
          <w:color w:val="000000"/>
        </w:rPr>
        <w:t>Кузнецов М.И. И др,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14.Физическая культура   Виленский М.Я.</w:t>
      </w:r>
    </w:p>
    <w:p w:rsidR="00DB6831" w:rsidRDefault="00DB6831" w:rsidP="00DB6831">
      <w:pPr>
        <w:snapToGrid w:val="0"/>
        <w:rPr>
          <w:color w:val="000000"/>
        </w:rPr>
      </w:pPr>
    </w:p>
    <w:p w:rsidR="00DB6831" w:rsidRDefault="00DB6831" w:rsidP="00DB6831">
      <w:pPr>
        <w:snapToGrid w:val="0"/>
        <w:rPr>
          <w:color w:val="000000"/>
        </w:rPr>
      </w:pPr>
    </w:p>
    <w:p w:rsidR="00DB6831" w:rsidRDefault="00DB6831" w:rsidP="00DB6831">
      <w:pPr>
        <w:snapToGrid w:val="0"/>
        <w:rPr>
          <w:b/>
          <w:bCs/>
          <w:color w:val="000000"/>
        </w:rPr>
      </w:pPr>
      <w:r>
        <w:rPr>
          <w:b/>
          <w:bCs/>
          <w:color w:val="000000"/>
        </w:rPr>
        <w:t>6 класс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1.Русский язык Львова С.И, Львов В.В.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 xml:space="preserve">2. Английский язык  </w:t>
      </w:r>
      <w:r>
        <w:t xml:space="preserve">Биболетова М.З., </w:t>
      </w:r>
      <w:r>
        <w:rPr>
          <w:color w:val="000000"/>
        </w:rPr>
        <w:t>Добрынина Н.В.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3.Литература 6 кл Курдюмова Т.Ф.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 xml:space="preserve">4. Математика Виленкин Н.Я., </w:t>
      </w:r>
      <w:r>
        <w:t xml:space="preserve">Жохов В.И., ЧесноковА.С., </w:t>
      </w:r>
      <w:r>
        <w:rPr>
          <w:color w:val="000000"/>
        </w:rPr>
        <w:t>Щварцбурд С.И.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5.Биология  Пономарёва И.Н. И др.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6.Изобразительное искусство  Неменский Б.М.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7. Технология  (девочки), Крупская Ю.В.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8. Технология  (мальчики), Самородский П.С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9.Обществознание Кравченко А.И., Певцов Е.А.,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10.История средних веков Агибалова Е.В., Донской Г.М.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11.История России  Данилов А.А., Косулина Л.Г.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 xml:space="preserve">12.ОБЖ  </w:t>
      </w:r>
      <w:r>
        <w:t xml:space="preserve">Маслов А.Г, </w:t>
      </w:r>
      <w:r>
        <w:rPr>
          <w:color w:val="000000"/>
        </w:rPr>
        <w:t>Марков В.В. и др,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13.Физическая культура Виленский М.Я.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14.Начальный курс географии  Герасимова Т.П.</w:t>
      </w:r>
    </w:p>
    <w:p w:rsidR="00DB6831" w:rsidRDefault="00DB6831" w:rsidP="00DB6831">
      <w:pPr>
        <w:snapToGrid w:val="0"/>
        <w:rPr>
          <w:color w:val="000000"/>
        </w:rPr>
      </w:pPr>
    </w:p>
    <w:p w:rsidR="00DB6831" w:rsidRDefault="00DB6831" w:rsidP="00DB6831">
      <w:pPr>
        <w:snapToGrid w:val="0"/>
        <w:rPr>
          <w:b/>
          <w:bCs/>
          <w:color w:val="000000"/>
        </w:rPr>
      </w:pPr>
      <w:r>
        <w:rPr>
          <w:b/>
          <w:bCs/>
          <w:color w:val="000000"/>
        </w:rPr>
        <w:t>7 класс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1.Русский язык   Баранов М.Т., Ладыженская Т.А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2.Литература КурдюмоваТ.Ф.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3. Английский язык Биболетова М.З.,Трубанева Н.Н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4.Алгебра  Алимов Ш.А.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5.Биология Константинов В.М. и др.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6.Изобразительное искусство Неменский Б.М.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7. Технология (девочки), Синица Н.В.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8.Технология (мальчики), Самородский П.С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9. Обществознание Кравченко А.И., Певцов Е.А.,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10.История России  Данилов А.А., Косулина Л.Г.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11.Новая история ЮдовскаяА.Я.,Баранов П.А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 xml:space="preserve">12.ОБЖ  </w:t>
      </w:r>
      <w:r>
        <w:t>Вангородский С.Н.,</w:t>
      </w:r>
      <w:r>
        <w:rPr>
          <w:color w:val="000000"/>
        </w:rPr>
        <w:t>Марков В.В. и др,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13.Физическая культура Виленский М.Я.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14.География  материков и океанов. Коринская В.А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15.Физика Перышкин А.В.</w:t>
      </w:r>
      <w:r w:rsidRPr="00B64EA7">
        <w:rPr>
          <w:color w:val="000000"/>
        </w:rPr>
        <w:t xml:space="preserve"> 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16.</w:t>
      </w:r>
      <w:r w:rsidRPr="00B64EA7">
        <w:rPr>
          <w:color w:val="000000"/>
        </w:rPr>
        <w:t xml:space="preserve"> </w:t>
      </w:r>
      <w:r>
        <w:rPr>
          <w:color w:val="000000"/>
        </w:rPr>
        <w:t>Физическая культура Виленский М.Я.</w:t>
      </w:r>
    </w:p>
    <w:p w:rsidR="00DB6831" w:rsidRDefault="00DB6831" w:rsidP="00DB6831">
      <w:pPr>
        <w:snapToGrid w:val="0"/>
        <w:rPr>
          <w:color w:val="000000"/>
        </w:rPr>
      </w:pPr>
    </w:p>
    <w:p w:rsidR="00DB6831" w:rsidRDefault="00DB6831" w:rsidP="00DB6831">
      <w:pPr>
        <w:snapToGrid w:val="0"/>
        <w:rPr>
          <w:color w:val="000000"/>
        </w:rPr>
      </w:pPr>
    </w:p>
    <w:p w:rsidR="00DB6831" w:rsidRDefault="00DB6831" w:rsidP="00DB6831">
      <w:pPr>
        <w:snapToGrid w:val="0"/>
        <w:rPr>
          <w:b/>
          <w:bCs/>
          <w:color w:val="000000"/>
        </w:rPr>
      </w:pPr>
      <w:r>
        <w:rPr>
          <w:b/>
          <w:bCs/>
          <w:color w:val="000000"/>
        </w:rPr>
        <w:t>8 класс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1.Русский язык  Бархударов С.Г. и др.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lastRenderedPageBreak/>
        <w:t>2. Английский язык  Кауфман К.И., Кауфман М.Ю.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3.Литература Курдюмова Т.Ф.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4.Геометрия Атанасян Л.С. И др.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5.Алгебра   Алимов Ш.А.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6.Биология Драгомилов А.Г. и др.,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7.Изобразительное искусство Неменский Б.М.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8. Технология (девочки) Синица Н.В.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9Технология (мальчики) Самородский П.С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10 Обществознание Кравченко А.И., Певцов Е.А.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11.История России Данилов А.А., Косулина Л.Г.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12.Новая история  ЮдовскаяА.Я., Баранов П.А.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 xml:space="preserve">13.ОБЖ   </w:t>
      </w:r>
      <w:r>
        <w:t xml:space="preserve">Вангородский С.Н., </w:t>
      </w:r>
      <w:r>
        <w:rPr>
          <w:color w:val="000000"/>
        </w:rPr>
        <w:t>Марков В.В. и др,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15.География  и природа России Баринова И.И.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16.Физика  Перышкин А.В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17.Химия  Рудзитис Г.Е. ,Фельдман Ф.Г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18.Черчение Ботвинников А.Д.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19.Информатика Семакин И.Г.</w:t>
      </w:r>
    </w:p>
    <w:p w:rsidR="00DB6831" w:rsidRDefault="00DB6831" w:rsidP="00DB6831">
      <w:pPr>
        <w:snapToGrid w:val="0"/>
        <w:rPr>
          <w:b/>
          <w:bCs/>
          <w:color w:val="000000"/>
        </w:rPr>
      </w:pPr>
      <w:r>
        <w:rPr>
          <w:b/>
          <w:bCs/>
          <w:color w:val="000000"/>
        </w:rPr>
        <w:t>9 класс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1.Русский язык   Львова С.И, Львов В.В.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2. Английский язык  Кауфман К.И., Кауфман М.Ю.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3.Литература  Курдюмова Т.Ф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4.Геометрия  Атанасян Л.С. И др.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5.Алгебра  Алимов Ш.А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6.Биология Пономарева И.Н. и др.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7. Технология  Богатырёв А.Н.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8. Обществознание Кравченко А.И., Певцов Е.А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9.История России Данилов А.А., Косулина Л.Г.</w:t>
      </w:r>
    </w:p>
    <w:p w:rsidR="00DB6831" w:rsidRDefault="00DB6831" w:rsidP="00DB6831">
      <w:pPr>
        <w:snapToGrid w:val="0"/>
      </w:pPr>
      <w:r>
        <w:t>10.Новейшая история зарубежных стран  Загладин Н.В.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 xml:space="preserve">11.ОБЖ </w:t>
      </w:r>
      <w:r>
        <w:t xml:space="preserve">Вангородский С.Н., </w:t>
      </w:r>
      <w:r>
        <w:rPr>
          <w:color w:val="000000"/>
        </w:rPr>
        <w:t>Марков В.В. и др.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12.География население и хозяйство России Алексеев А.И.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13.Физика  Перышкин А.В.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14.Химия  Рудзитис Г.Е., Фельдман Ф.Г.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15.Черчение  Ботвинников А.Д.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16.Информатика  Семакин И.Г.</w:t>
      </w:r>
    </w:p>
    <w:p w:rsidR="00DB6831" w:rsidRDefault="00DB6831" w:rsidP="00DB6831">
      <w:pPr>
        <w:snapToGrid w:val="0"/>
        <w:rPr>
          <w:color w:val="000000"/>
        </w:rPr>
      </w:pPr>
    </w:p>
    <w:p w:rsidR="00DB6831" w:rsidRDefault="00DB6831" w:rsidP="00DB6831">
      <w:pPr>
        <w:snapToGrid w:val="0"/>
        <w:rPr>
          <w:b/>
          <w:bCs/>
          <w:color w:val="000000"/>
        </w:rPr>
      </w:pPr>
      <w:r>
        <w:rPr>
          <w:b/>
          <w:bCs/>
          <w:color w:val="000000"/>
        </w:rPr>
        <w:t>10 класс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1.Русский язык Гольцова Н.Г., Шамшин И.В.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2. Английский язык Кузовлёв В.П., Лапа Н.М. И др.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3.Литература Сахаров В.И.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4.Геометрия  Атаносян Л.С. И др.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5.Алгебра   Калягин Ю.М. и др.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6.Биология  Пономарева И.Н. и др.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7.Обществознание Кравченко А.И., Певцов Е.А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8. История России  Сахаров А.Н.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 xml:space="preserve">9.ОБЖ  </w:t>
      </w:r>
      <w:r>
        <w:t xml:space="preserve">Латчук В.Н., </w:t>
      </w:r>
      <w:r>
        <w:rPr>
          <w:color w:val="000000"/>
        </w:rPr>
        <w:t>Марков В.В. и др.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10. География  Максаковский В.П.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11.Физика   Мякишев Г.Я. и др.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12.Химия  Габриелян О.С.и др.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13. Информатика   Семакин И.Г., Хеннер Е.К.</w:t>
      </w:r>
    </w:p>
    <w:p w:rsidR="00DB6831" w:rsidRDefault="00DB6831" w:rsidP="00DB6831">
      <w:pPr>
        <w:snapToGrid w:val="0"/>
      </w:pPr>
      <w:r>
        <w:t>14. Экономика  Липсиц И.В.</w:t>
      </w:r>
    </w:p>
    <w:p w:rsidR="00DB6831" w:rsidRDefault="00DB6831" w:rsidP="00DB6831">
      <w:pPr>
        <w:snapToGrid w:val="0"/>
        <w:rPr>
          <w:b/>
          <w:bCs/>
          <w:color w:val="000000"/>
        </w:rPr>
      </w:pPr>
      <w:r>
        <w:rPr>
          <w:b/>
          <w:bCs/>
          <w:color w:val="000000"/>
        </w:rPr>
        <w:t>11 класс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1.Русский язык Гольцова Н.Г., Шамшин И.В.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2. Английский язык  Кузовлёв В.П., Лапа Н.М. И др.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3.Литература Агонесов В.В.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lastRenderedPageBreak/>
        <w:t>4.Геометрия   Атаносян Л.С. И др.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5.Алгебра Калягин Ю.М. и др.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6.Биология Пономарева И.Н. и др.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7.Обществознание  Кравченко А.И., Певцов Е.А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8. История России Сахаров А.Н.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9.История Отечества Загладин Н.В. И др.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 xml:space="preserve">10.ОБЖ </w:t>
      </w:r>
      <w:r>
        <w:t>Латчук В.Н.,</w:t>
      </w:r>
      <w:r>
        <w:rPr>
          <w:color w:val="000000"/>
        </w:rPr>
        <w:t>Марков В.В. и др.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11. География  Максаковский В.П.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12.Физика  Мякишев Г.Я. и др.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13.Химия  Габриелян О.С.. и др.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14. Информатика  Семакин И.Г., Хеннер Е.К.</w:t>
      </w:r>
    </w:p>
    <w:p w:rsidR="00DB6831" w:rsidRDefault="00DB6831" w:rsidP="00DB6831">
      <w:pPr>
        <w:snapToGrid w:val="0"/>
      </w:pPr>
      <w:r>
        <w:t>15. Экономика Липсиц И.В.</w:t>
      </w:r>
    </w:p>
    <w:p w:rsidR="00DB6831" w:rsidRDefault="00DB6831" w:rsidP="00DB6831">
      <w:pPr>
        <w:snapToGrid w:val="0"/>
      </w:pPr>
    </w:p>
    <w:p w:rsidR="00DB6831" w:rsidRDefault="00DB6831" w:rsidP="00DB6831">
      <w:pPr>
        <w:snapToGrid w:val="0"/>
        <w:rPr>
          <w:b/>
          <w:bCs/>
        </w:rPr>
      </w:pPr>
      <w:r>
        <w:rPr>
          <w:b/>
          <w:bCs/>
        </w:rPr>
        <w:t>Программы для умстенно отсталых детей</w:t>
      </w:r>
    </w:p>
    <w:p w:rsidR="00DB6831" w:rsidRDefault="00DB6831" w:rsidP="00DB6831">
      <w:pPr>
        <w:snapToGrid w:val="0"/>
        <w:rPr>
          <w:b/>
          <w:bCs/>
          <w:color w:val="000000"/>
        </w:rPr>
      </w:pPr>
      <w:r>
        <w:rPr>
          <w:b/>
          <w:bCs/>
          <w:color w:val="000000"/>
        </w:rPr>
        <w:t>3(коррекцион.)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1.Русский язык Аксёнова А.К.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2.Чтение  Ильина С.Ю.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3.Математика  Эк В.В.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4.Труд Лутцева Е. А.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5.Знакомство с окружающим миром Худенко Е.Д.</w:t>
      </w:r>
    </w:p>
    <w:p w:rsidR="00DB6831" w:rsidRDefault="00DB6831" w:rsidP="00DB6831">
      <w:pPr>
        <w:snapToGrid w:val="0"/>
        <w:rPr>
          <w:color w:val="000000"/>
        </w:rPr>
      </w:pPr>
    </w:p>
    <w:p w:rsidR="00DB6831" w:rsidRDefault="00DB6831" w:rsidP="00DB6831">
      <w:pPr>
        <w:snapToGrid w:val="0"/>
        <w:rPr>
          <w:b/>
          <w:bCs/>
          <w:color w:val="000000"/>
        </w:rPr>
      </w:pPr>
      <w:r>
        <w:rPr>
          <w:color w:val="000000"/>
        </w:rPr>
        <w:t>4</w:t>
      </w:r>
      <w:r>
        <w:rPr>
          <w:b/>
          <w:bCs/>
          <w:color w:val="000000"/>
        </w:rPr>
        <w:t>(коррекцион.)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1.Русский язык Аксёнова А.К.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2.Чтение Воронкова В.В.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3.Математика Перова М.Н.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4.Труд Лутцева Е. А.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5.Знакомство с окружающим миром Худенко Е.Д.</w:t>
      </w:r>
    </w:p>
    <w:p w:rsidR="00DB6831" w:rsidRDefault="00DB6831" w:rsidP="00DB6831">
      <w:pPr>
        <w:snapToGrid w:val="0"/>
        <w:rPr>
          <w:color w:val="000000"/>
        </w:rPr>
      </w:pPr>
    </w:p>
    <w:p w:rsidR="00DB6831" w:rsidRDefault="00DB6831" w:rsidP="00DB6831">
      <w:pPr>
        <w:snapToGrid w:val="0"/>
        <w:rPr>
          <w:b/>
          <w:bCs/>
          <w:color w:val="000000"/>
        </w:rPr>
      </w:pPr>
      <w:r>
        <w:rPr>
          <w:color w:val="000000"/>
        </w:rPr>
        <w:t>8(</w:t>
      </w:r>
      <w:r>
        <w:rPr>
          <w:b/>
          <w:bCs/>
          <w:color w:val="000000"/>
        </w:rPr>
        <w:t>коррекцион.)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1.Чтение Воронова В.В.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2.Русский язык Галанчукова  Н.Г.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 xml:space="preserve">3.Математика Эк В.В. 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4.Биология Никишов А.И.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5.География Лифанова  Т.М.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6.История Пузанов Б.П.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7.Сельскохозяйственный труд Ковалёва Е.А.</w:t>
      </w:r>
    </w:p>
    <w:p w:rsidR="00DB6831" w:rsidRDefault="00DB6831" w:rsidP="00DB6831">
      <w:pPr>
        <w:snapToGrid w:val="0"/>
        <w:rPr>
          <w:color w:val="000000"/>
        </w:rPr>
      </w:pPr>
    </w:p>
    <w:p w:rsidR="00DB6831" w:rsidRDefault="00DB6831" w:rsidP="00DB6831">
      <w:pPr>
        <w:snapToGrid w:val="0"/>
        <w:rPr>
          <w:b/>
          <w:bCs/>
          <w:color w:val="000000"/>
        </w:rPr>
      </w:pPr>
      <w:r>
        <w:rPr>
          <w:color w:val="000000"/>
        </w:rPr>
        <w:t>9(</w:t>
      </w:r>
      <w:r>
        <w:rPr>
          <w:b/>
          <w:bCs/>
          <w:color w:val="000000"/>
        </w:rPr>
        <w:t>коррекцион.)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1.Чтение Воронова В.В.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2.Русский язык Галанчукова  Н.Г.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3.Математика Перова М.Н.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4.Биология Никишов А.И.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 xml:space="preserve">5.География Лифанова Т.М. </w:t>
      </w:r>
    </w:p>
    <w:p w:rsidR="00DB6831" w:rsidRDefault="00DB6831" w:rsidP="00DB6831">
      <w:pPr>
        <w:snapToGrid w:val="0"/>
        <w:rPr>
          <w:color w:val="000000"/>
        </w:rPr>
      </w:pPr>
      <w:r>
        <w:rPr>
          <w:color w:val="000000"/>
        </w:rPr>
        <w:t>6.История Пузанов Б.П.</w:t>
      </w:r>
    </w:p>
    <w:p w:rsidR="00DB6831" w:rsidRDefault="00DB6831" w:rsidP="00DB6831">
      <w:pPr>
        <w:rPr>
          <w:color w:val="000000"/>
        </w:rPr>
      </w:pPr>
      <w:r>
        <w:rPr>
          <w:color w:val="000000"/>
        </w:rPr>
        <w:t>7.Сельскохозяйственный труд Ковалёва Е.А.</w:t>
      </w:r>
    </w:p>
    <w:p w:rsidR="00DB6831" w:rsidRDefault="00DB6831" w:rsidP="006B33F0">
      <w:pPr>
        <w:jc w:val="both"/>
      </w:pPr>
    </w:p>
    <w:sectPr w:rsidR="00DB6831" w:rsidSect="006B33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851" w:left="1134" w:header="5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144" w:rsidRDefault="00F03144" w:rsidP="00F77F18">
      <w:r>
        <w:separator/>
      </w:r>
    </w:p>
  </w:endnote>
  <w:endnote w:type="continuationSeparator" w:id="1">
    <w:p w:rsidR="00F03144" w:rsidRDefault="00F03144" w:rsidP="00F77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F0" w:rsidRDefault="00AD24F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F0" w:rsidRDefault="00AD24F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F0" w:rsidRDefault="00AD24F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144" w:rsidRDefault="00F03144" w:rsidP="00F77F18">
      <w:r>
        <w:separator/>
      </w:r>
    </w:p>
  </w:footnote>
  <w:footnote w:type="continuationSeparator" w:id="1">
    <w:p w:rsidR="00F03144" w:rsidRDefault="00F03144" w:rsidP="00F77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F0" w:rsidRDefault="00AD24F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F0" w:rsidRDefault="00AD24F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F0" w:rsidRDefault="00AD24F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DE8"/>
    <w:multiLevelType w:val="hybridMultilevel"/>
    <w:tmpl w:val="50FC6208"/>
    <w:lvl w:ilvl="0" w:tplc="42FAF8FE">
      <w:numFmt w:val="bullet"/>
      <w:lvlText w:val="·"/>
      <w:lvlJc w:val="left"/>
      <w:pPr>
        <w:ind w:left="1020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035B3"/>
    <w:multiLevelType w:val="hybridMultilevel"/>
    <w:tmpl w:val="51628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D8824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A6D19"/>
    <w:multiLevelType w:val="hybridMultilevel"/>
    <w:tmpl w:val="67FCB2B6"/>
    <w:lvl w:ilvl="0" w:tplc="35964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FF0A1E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F788C"/>
    <w:multiLevelType w:val="hybridMultilevel"/>
    <w:tmpl w:val="D436BF60"/>
    <w:lvl w:ilvl="0" w:tplc="42FAF8FE">
      <w:numFmt w:val="bullet"/>
      <w:lvlText w:val="·"/>
      <w:lvlJc w:val="left"/>
      <w:pPr>
        <w:ind w:left="1020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30A91"/>
    <w:multiLevelType w:val="hybridMultilevel"/>
    <w:tmpl w:val="51628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D8824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B32C5"/>
    <w:multiLevelType w:val="multilevel"/>
    <w:tmpl w:val="3A8217D2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0D325872"/>
    <w:multiLevelType w:val="hybridMultilevel"/>
    <w:tmpl w:val="6962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20688"/>
    <w:multiLevelType w:val="hybridMultilevel"/>
    <w:tmpl w:val="0A10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B7866"/>
    <w:multiLevelType w:val="hybridMultilevel"/>
    <w:tmpl w:val="54EAEEA6"/>
    <w:lvl w:ilvl="0" w:tplc="55727A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416A4C"/>
    <w:multiLevelType w:val="hybridMultilevel"/>
    <w:tmpl w:val="4EA45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43C33"/>
    <w:multiLevelType w:val="hybridMultilevel"/>
    <w:tmpl w:val="51628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D8824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145E4"/>
    <w:multiLevelType w:val="hybridMultilevel"/>
    <w:tmpl w:val="195C3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8C5962"/>
    <w:multiLevelType w:val="hybridMultilevel"/>
    <w:tmpl w:val="035AFB04"/>
    <w:lvl w:ilvl="0" w:tplc="35964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FE3E24"/>
    <w:multiLevelType w:val="hybridMultilevel"/>
    <w:tmpl w:val="294A4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A60997"/>
    <w:multiLevelType w:val="hybridMultilevel"/>
    <w:tmpl w:val="17E88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8D266E"/>
    <w:multiLevelType w:val="hybridMultilevel"/>
    <w:tmpl w:val="C24C6A3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A877C3"/>
    <w:multiLevelType w:val="hybridMultilevel"/>
    <w:tmpl w:val="6B368996"/>
    <w:lvl w:ilvl="0" w:tplc="42FAF8FE">
      <w:numFmt w:val="bullet"/>
      <w:lvlText w:val="·"/>
      <w:lvlJc w:val="left"/>
      <w:pPr>
        <w:ind w:left="1020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A5AEC"/>
    <w:multiLevelType w:val="hybridMultilevel"/>
    <w:tmpl w:val="9BF472EE"/>
    <w:lvl w:ilvl="0" w:tplc="0D7212F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2D3C6E"/>
    <w:multiLevelType w:val="hybridMultilevel"/>
    <w:tmpl w:val="1C98386E"/>
    <w:lvl w:ilvl="0" w:tplc="42FAF8FE">
      <w:numFmt w:val="bullet"/>
      <w:lvlText w:val="·"/>
      <w:lvlJc w:val="left"/>
      <w:pPr>
        <w:ind w:left="1020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58120E"/>
    <w:multiLevelType w:val="hybridMultilevel"/>
    <w:tmpl w:val="BA643A60"/>
    <w:lvl w:ilvl="0" w:tplc="42FAF8FE">
      <w:numFmt w:val="bullet"/>
      <w:lvlText w:val="·"/>
      <w:lvlJc w:val="left"/>
      <w:pPr>
        <w:ind w:left="1380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E063E16"/>
    <w:multiLevelType w:val="hybridMultilevel"/>
    <w:tmpl w:val="05C82EE4"/>
    <w:lvl w:ilvl="0" w:tplc="55727A3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4F47FC"/>
    <w:multiLevelType w:val="hybridMultilevel"/>
    <w:tmpl w:val="A7586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A4133E"/>
    <w:multiLevelType w:val="hybridMultilevel"/>
    <w:tmpl w:val="C570E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335EC3"/>
    <w:multiLevelType w:val="hybridMultilevel"/>
    <w:tmpl w:val="E7BCD60E"/>
    <w:lvl w:ilvl="0" w:tplc="207463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C1271E"/>
    <w:multiLevelType w:val="hybridMultilevel"/>
    <w:tmpl w:val="51628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D8824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905C3"/>
    <w:multiLevelType w:val="hybridMultilevel"/>
    <w:tmpl w:val="B5667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B05E09"/>
    <w:multiLevelType w:val="hybridMultilevel"/>
    <w:tmpl w:val="51628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D8824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BD751C"/>
    <w:multiLevelType w:val="hybridMultilevel"/>
    <w:tmpl w:val="A384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0505F"/>
    <w:multiLevelType w:val="hybridMultilevel"/>
    <w:tmpl w:val="0B087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93EA0"/>
    <w:multiLevelType w:val="hybridMultilevel"/>
    <w:tmpl w:val="7A5EC414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F96B78"/>
    <w:multiLevelType w:val="hybridMultilevel"/>
    <w:tmpl w:val="68FCE1F8"/>
    <w:lvl w:ilvl="0" w:tplc="3DB6E84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1A6274"/>
    <w:multiLevelType w:val="hybridMultilevel"/>
    <w:tmpl w:val="D6AE6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727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B4522A"/>
    <w:multiLevelType w:val="hybridMultilevel"/>
    <w:tmpl w:val="A3160570"/>
    <w:lvl w:ilvl="0" w:tplc="4EAC6C74">
      <w:start w:val="1"/>
      <w:numFmt w:val="bullet"/>
      <w:lvlText w:val="­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3">
    <w:nsid w:val="5E885B3E"/>
    <w:multiLevelType w:val="hybridMultilevel"/>
    <w:tmpl w:val="51628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D8824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AD5C40"/>
    <w:multiLevelType w:val="hybridMultilevel"/>
    <w:tmpl w:val="73E6BD98"/>
    <w:lvl w:ilvl="0" w:tplc="04190013">
      <w:start w:val="1"/>
      <w:numFmt w:val="upperRoman"/>
      <w:lvlText w:val="%1."/>
      <w:lvlJc w:val="righ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A7D010A"/>
    <w:multiLevelType w:val="hybridMultilevel"/>
    <w:tmpl w:val="25C8CFA8"/>
    <w:lvl w:ilvl="0" w:tplc="42FAF8FE">
      <w:numFmt w:val="bullet"/>
      <w:lvlText w:val="·"/>
      <w:lvlJc w:val="left"/>
      <w:pPr>
        <w:ind w:left="1020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CC5D7F"/>
    <w:multiLevelType w:val="hybridMultilevel"/>
    <w:tmpl w:val="1B96A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1C72C42"/>
    <w:multiLevelType w:val="hybridMultilevel"/>
    <w:tmpl w:val="C57802FA"/>
    <w:lvl w:ilvl="0" w:tplc="42FAF8FE">
      <w:numFmt w:val="bullet"/>
      <w:lvlText w:val="·"/>
      <w:lvlJc w:val="left"/>
      <w:pPr>
        <w:ind w:left="1020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7"/>
  </w:num>
  <w:num w:numId="11">
    <w:abstractNumId w:val="27"/>
  </w:num>
  <w:num w:numId="12">
    <w:abstractNumId w:val="6"/>
  </w:num>
  <w:num w:numId="13">
    <w:abstractNumId w:val="17"/>
  </w:num>
  <w:num w:numId="14">
    <w:abstractNumId w:val="33"/>
  </w:num>
  <w:num w:numId="15">
    <w:abstractNumId w:val="1"/>
  </w:num>
  <w:num w:numId="16">
    <w:abstractNumId w:val="4"/>
  </w:num>
  <w:num w:numId="17">
    <w:abstractNumId w:val="34"/>
  </w:num>
  <w:num w:numId="18">
    <w:abstractNumId w:val="24"/>
  </w:num>
  <w:num w:numId="19">
    <w:abstractNumId w:val="26"/>
  </w:num>
  <w:num w:numId="20">
    <w:abstractNumId w:val="10"/>
  </w:num>
  <w:num w:numId="21">
    <w:abstractNumId w:val="14"/>
  </w:num>
  <w:num w:numId="22">
    <w:abstractNumId w:val="8"/>
  </w:num>
  <w:num w:numId="23">
    <w:abstractNumId w:val="29"/>
  </w:num>
  <w:num w:numId="24">
    <w:abstractNumId w:val="21"/>
  </w:num>
  <w:num w:numId="25">
    <w:abstractNumId w:val="37"/>
  </w:num>
  <w:num w:numId="26">
    <w:abstractNumId w:val="18"/>
  </w:num>
  <w:num w:numId="27">
    <w:abstractNumId w:val="19"/>
  </w:num>
  <w:num w:numId="28">
    <w:abstractNumId w:val="35"/>
  </w:num>
  <w:num w:numId="29">
    <w:abstractNumId w:val="3"/>
  </w:num>
  <w:num w:numId="30">
    <w:abstractNumId w:val="0"/>
  </w:num>
  <w:num w:numId="31">
    <w:abstractNumId w:val="28"/>
  </w:num>
  <w:num w:numId="32">
    <w:abstractNumId w:val="30"/>
  </w:num>
  <w:num w:numId="33">
    <w:abstractNumId w:val="16"/>
  </w:num>
  <w:num w:numId="34">
    <w:abstractNumId w:val="22"/>
  </w:num>
  <w:num w:numId="35">
    <w:abstractNumId w:val="32"/>
  </w:num>
  <w:num w:numId="36">
    <w:abstractNumId w:val="9"/>
  </w:num>
  <w:num w:numId="37">
    <w:abstractNumId w:val="13"/>
  </w:num>
  <w:num w:numId="38">
    <w:abstractNumId w:val="11"/>
  </w:num>
  <w:num w:numId="39">
    <w:abstractNumId w:val="5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555"/>
    <w:rsid w:val="000032C0"/>
    <w:rsid w:val="000128AF"/>
    <w:rsid w:val="00092424"/>
    <w:rsid w:val="000A34D5"/>
    <w:rsid w:val="00192A86"/>
    <w:rsid w:val="001E51DD"/>
    <w:rsid w:val="00217694"/>
    <w:rsid w:val="00270DE9"/>
    <w:rsid w:val="002F4A6A"/>
    <w:rsid w:val="003A5A41"/>
    <w:rsid w:val="0040333A"/>
    <w:rsid w:val="0043300C"/>
    <w:rsid w:val="00457DB9"/>
    <w:rsid w:val="004C513D"/>
    <w:rsid w:val="00513444"/>
    <w:rsid w:val="00574AFA"/>
    <w:rsid w:val="00590CB0"/>
    <w:rsid w:val="00597CBD"/>
    <w:rsid w:val="005B27DB"/>
    <w:rsid w:val="005D3924"/>
    <w:rsid w:val="005D5C79"/>
    <w:rsid w:val="005E36E7"/>
    <w:rsid w:val="00615A6F"/>
    <w:rsid w:val="006B33F0"/>
    <w:rsid w:val="006E6758"/>
    <w:rsid w:val="007002B9"/>
    <w:rsid w:val="00732C9E"/>
    <w:rsid w:val="00744137"/>
    <w:rsid w:val="007913F8"/>
    <w:rsid w:val="00792D77"/>
    <w:rsid w:val="007F3DCA"/>
    <w:rsid w:val="00962C30"/>
    <w:rsid w:val="00A01241"/>
    <w:rsid w:val="00A11C26"/>
    <w:rsid w:val="00A2382F"/>
    <w:rsid w:val="00A50924"/>
    <w:rsid w:val="00A57D6B"/>
    <w:rsid w:val="00A660F7"/>
    <w:rsid w:val="00A806ED"/>
    <w:rsid w:val="00AC2555"/>
    <w:rsid w:val="00AD24F0"/>
    <w:rsid w:val="00B02395"/>
    <w:rsid w:val="00B02C7A"/>
    <w:rsid w:val="00B77F22"/>
    <w:rsid w:val="00BB119A"/>
    <w:rsid w:val="00C6752F"/>
    <w:rsid w:val="00D0285E"/>
    <w:rsid w:val="00D84090"/>
    <w:rsid w:val="00D96C79"/>
    <w:rsid w:val="00DB6831"/>
    <w:rsid w:val="00E20A8F"/>
    <w:rsid w:val="00EB4297"/>
    <w:rsid w:val="00F02C69"/>
    <w:rsid w:val="00F03144"/>
    <w:rsid w:val="00F75C9D"/>
    <w:rsid w:val="00F77F18"/>
    <w:rsid w:val="00F826BA"/>
    <w:rsid w:val="00FA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2395"/>
    <w:pPr>
      <w:keepNext/>
      <w:keepLines/>
      <w:numPr>
        <w:numId w:val="39"/>
      </w:numPr>
      <w:spacing w:before="480"/>
      <w:jc w:val="center"/>
      <w:outlineLvl w:val="0"/>
    </w:pPr>
    <w:rPr>
      <w:rFonts w:ascii="Cambria" w:eastAsia="Calibri" w:hAnsi="Cambria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B02395"/>
    <w:pPr>
      <w:keepNext/>
      <w:keepLines/>
      <w:numPr>
        <w:ilvl w:val="1"/>
        <w:numId w:val="39"/>
      </w:numPr>
      <w:spacing w:before="20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1"/>
    <w:qFormat/>
    <w:rsid w:val="00B02395"/>
    <w:pPr>
      <w:keepNext/>
      <w:keepLines/>
      <w:numPr>
        <w:ilvl w:val="2"/>
        <w:numId w:val="39"/>
      </w:numPr>
      <w:spacing w:before="200"/>
      <w:ind w:left="1134"/>
      <w:outlineLvl w:val="2"/>
    </w:pPr>
    <w:rPr>
      <w:rFonts w:ascii="Cambria" w:eastAsia="Calibri" w:hAnsi="Cambria"/>
      <w:b/>
      <w:bCs/>
    </w:rPr>
  </w:style>
  <w:style w:type="paragraph" w:styleId="4">
    <w:name w:val="heading 4"/>
    <w:basedOn w:val="a"/>
    <w:next w:val="a"/>
    <w:link w:val="40"/>
    <w:qFormat/>
    <w:rsid w:val="00B02395"/>
    <w:pPr>
      <w:keepNext/>
      <w:keepLines/>
      <w:numPr>
        <w:ilvl w:val="3"/>
        <w:numId w:val="39"/>
      </w:numPr>
      <w:spacing w:before="200"/>
      <w:ind w:left="2127" w:hanging="22"/>
      <w:outlineLvl w:val="3"/>
    </w:pPr>
    <w:rPr>
      <w:rFonts w:ascii="Cambria" w:eastAsia="Calibri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Shading Accent 3"/>
    <w:basedOn w:val="a1"/>
    <w:uiPriority w:val="60"/>
    <w:rsid w:val="00AC255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AC255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2">
    <w:name w:val="Light Shading Accent 2"/>
    <w:basedOn w:val="a1"/>
    <w:uiPriority w:val="60"/>
    <w:rsid w:val="00AC255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3">
    <w:name w:val="Table Grid"/>
    <w:basedOn w:val="a1"/>
    <w:uiPriority w:val="59"/>
    <w:rsid w:val="00AC25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0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F75C9D"/>
    <w:pPr>
      <w:keepNext/>
      <w:keepLines/>
      <w:widowControl w:val="0"/>
      <w:spacing w:before="144" w:after="72"/>
      <w:jc w:val="center"/>
    </w:pPr>
    <w:rPr>
      <w:rFonts w:ascii="Arial" w:hAnsi="Arial"/>
      <w:b/>
      <w:snapToGrid w:val="0"/>
      <w:color w:val="000000"/>
      <w:sz w:val="36"/>
      <w:szCs w:val="20"/>
    </w:rPr>
  </w:style>
  <w:style w:type="character" w:customStyle="1" w:styleId="a6">
    <w:name w:val="Название Знак"/>
    <w:basedOn w:val="a0"/>
    <w:link w:val="a5"/>
    <w:rsid w:val="00F75C9D"/>
    <w:rPr>
      <w:rFonts w:ascii="Arial" w:eastAsia="Times New Roman" w:hAnsi="Arial" w:cs="Times New Roman"/>
      <w:b/>
      <w:snapToGrid w:val="0"/>
      <w:color w:val="000000"/>
      <w:sz w:val="36"/>
      <w:szCs w:val="20"/>
      <w:lang w:eastAsia="ru-RU"/>
    </w:rPr>
  </w:style>
  <w:style w:type="paragraph" w:styleId="a7">
    <w:name w:val="Body Text"/>
    <w:basedOn w:val="a"/>
    <w:link w:val="a8"/>
    <w:rsid w:val="00F02C69"/>
    <w:pPr>
      <w:spacing w:after="120"/>
    </w:pPr>
  </w:style>
  <w:style w:type="character" w:customStyle="1" w:styleId="a8">
    <w:name w:val="Основной текст Знак"/>
    <w:basedOn w:val="a0"/>
    <w:link w:val="a7"/>
    <w:rsid w:val="00F02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F02C69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ConsPlusTitle">
    <w:name w:val="ConsPlusTitle"/>
    <w:rsid w:val="00F02C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C51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5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C51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C5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70DE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70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70DE9"/>
    <w:pPr>
      <w:autoSpaceDE w:val="0"/>
      <w:autoSpaceDN w:val="0"/>
      <w:spacing w:before="200" w:after="0" w:line="320" w:lineRule="auto"/>
      <w:ind w:firstLine="4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Normal (Web)"/>
    <w:basedOn w:val="a"/>
    <w:rsid w:val="00270DE9"/>
    <w:pPr>
      <w:spacing w:before="40" w:after="40"/>
    </w:pPr>
    <w:rPr>
      <w:sz w:val="20"/>
      <w:szCs w:val="20"/>
    </w:rPr>
  </w:style>
  <w:style w:type="paragraph" w:styleId="af1">
    <w:name w:val="No Spacing"/>
    <w:uiPriority w:val="1"/>
    <w:qFormat/>
    <w:rsid w:val="00270D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B02395"/>
    <w:rPr>
      <w:rFonts w:ascii="Cambria" w:eastAsia="Calibri" w:hAnsi="Cambria" w:cs="Times New Roman"/>
      <w:b/>
      <w:bCs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02395"/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23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2395"/>
    <w:rPr>
      <w:rFonts w:ascii="Cambria" w:eastAsia="Calibri" w:hAnsi="Cambria" w:cs="Times New Roman"/>
      <w:b/>
      <w:bCs/>
      <w:i/>
      <w:iCs/>
      <w:sz w:val="24"/>
      <w:szCs w:val="24"/>
      <w:lang w:eastAsia="ru-RU"/>
    </w:rPr>
  </w:style>
  <w:style w:type="character" w:customStyle="1" w:styleId="31">
    <w:name w:val="Заголовок 3 Знак1"/>
    <w:link w:val="3"/>
    <w:locked/>
    <w:rsid w:val="00B02395"/>
    <w:rPr>
      <w:rFonts w:ascii="Cambria" w:eastAsia="Calibri" w:hAnsi="Cambria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B02395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9D9AA-5A68-4863-B161-7F071075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52</Pages>
  <Words>18097</Words>
  <Characters>103153</Characters>
  <Application>Microsoft Office Word</Application>
  <DocSecurity>0</DocSecurity>
  <Lines>859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28</cp:revision>
  <cp:lastPrinted>2013-12-09T04:31:00Z</cp:lastPrinted>
  <dcterms:created xsi:type="dcterms:W3CDTF">2012-01-27T06:56:00Z</dcterms:created>
  <dcterms:modified xsi:type="dcterms:W3CDTF">2013-12-09T04:39:00Z</dcterms:modified>
</cp:coreProperties>
</file>